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2309CD23"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76D9C" w:rsidRPr="00376D9C">
        <w:rPr>
          <w:rFonts w:ascii="Arial" w:hAnsi="Arial" w:cs="Arial"/>
          <w:b/>
          <w:noProof/>
          <w:sz w:val="24"/>
          <w:szCs w:val="24"/>
        </w:rPr>
        <w:t>S2-2202198</w:t>
      </w:r>
      <w:ins w:id="0" w:author="Ericsson-April06" w:date="2022-04-06T07:53:00Z">
        <w:r w:rsidR="00A613B3">
          <w:rPr>
            <w:rFonts w:ascii="Arial" w:hAnsi="Arial" w:cs="Arial"/>
            <w:b/>
            <w:noProof/>
            <w:sz w:val="24"/>
            <w:szCs w:val="24"/>
          </w:rPr>
          <w:t>r0</w:t>
        </w:r>
      </w:ins>
      <w:ins w:id="1" w:author="Ericsson-0407" w:date="2022-04-11T10:49:00Z">
        <w:r w:rsidR="00481117">
          <w:rPr>
            <w:rFonts w:ascii="Arial" w:hAnsi="Arial" w:cs="Arial"/>
            <w:b/>
            <w:noProof/>
            <w:sz w:val="24"/>
            <w:szCs w:val="24"/>
          </w:rPr>
          <w:t>3</w:t>
        </w:r>
      </w:ins>
      <w:ins w:id="2" w:author="Ericsson-April06" w:date="2022-04-06T07:53:00Z">
        <w:del w:id="3" w:author="Ericsson-0407" w:date="2022-04-07T17:18:00Z">
          <w:r w:rsidR="00A613B3" w:rsidDel="00CC3648">
            <w:rPr>
              <w:rFonts w:ascii="Arial" w:hAnsi="Arial" w:cs="Arial"/>
              <w:b/>
              <w:noProof/>
              <w:sz w:val="24"/>
              <w:szCs w:val="24"/>
            </w:rPr>
            <w:delText>1</w:delText>
          </w:r>
        </w:del>
      </w:ins>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44121A9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152F">
        <w:rPr>
          <w:rFonts w:ascii="Arial" w:hAnsi="Arial" w:cs="Arial"/>
          <w:b/>
        </w:rPr>
        <w:t>Update to Solution #1</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6743D8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w:t>
      </w:r>
      <w:r w:rsidR="003A58B8">
        <w:rPr>
          <w:rFonts w:ascii="Arial" w:hAnsi="Arial" w:cs="Arial"/>
          <w:i/>
        </w:rPr>
        <w:t>provides some clarifications</w:t>
      </w:r>
      <w:r w:rsidR="00F87F86">
        <w:rPr>
          <w:rFonts w:ascii="Arial" w:hAnsi="Arial" w:cs="Arial"/>
          <w:i/>
        </w:rPr>
        <w:t xml:space="preserve"> to </w:t>
      </w:r>
      <w:del w:id="4" w:author="Ericsson-April01" w:date="2022-04-06T07:38:00Z">
        <w:r w:rsidR="00F87F86" w:rsidDel="005A3B9A">
          <w:rPr>
            <w:rFonts w:ascii="Arial" w:hAnsi="Arial" w:cs="Arial"/>
            <w:i/>
          </w:rPr>
          <w:delText>solution #1</w:delText>
        </w:r>
      </w:del>
      <w:ins w:id="5" w:author="Ericsson-April01" w:date="2022-04-06T07:38:00Z">
        <w:r w:rsidR="005A3B9A">
          <w:rPr>
            <w:rFonts w:ascii="Arial" w:hAnsi="Arial" w:cs="Arial"/>
            <w:i/>
          </w:rPr>
          <w:t>mobility restrictions associated with KI#1</w:t>
        </w:r>
      </w:ins>
      <w:r w:rsidR="006B64EA">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6"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323D923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xml:space="preserve">, regarding </w:t>
      </w:r>
      <w:ins w:id="7" w:author="Ericsson-April01" w:date="2022-04-06T07:36:00Z">
        <w:r w:rsidR="005A3B9A">
          <w:rPr>
            <w:rFonts w:eastAsia="Malgun Gothic"/>
            <w:color w:val="auto"/>
            <w:lang w:val="en-US" w:eastAsia="ko-KR"/>
          </w:rPr>
          <w:t xml:space="preserve">mobility requirements as per offline discussion and aspects to changes to Soln#1 is merged into </w:t>
        </w:r>
      </w:ins>
      <w:ins w:id="8" w:author="Ericsson-April01" w:date="2022-04-06T07:37:00Z">
        <w:r w:rsidR="005A3B9A">
          <w:rPr>
            <w:rFonts w:eastAsia="Malgun Gothic"/>
            <w:color w:val="auto"/>
            <w:lang w:val="en-US" w:eastAsia="ko-KR"/>
          </w:rPr>
          <w:t>S2-2202636</w:t>
        </w:r>
      </w:ins>
      <w:del w:id="9" w:author="Ericsson-April01" w:date="2022-04-06T07:36:00Z">
        <w:r w:rsidR="00F87F86" w:rsidDel="005A3B9A">
          <w:rPr>
            <w:rFonts w:eastAsia="Malgun Gothic"/>
            <w:color w:val="auto"/>
            <w:lang w:val="en-US" w:eastAsia="ko-KR"/>
          </w:rPr>
          <w:delText>Solution #1</w:delText>
        </w:r>
      </w:del>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0" w:name="_Toc19105783"/>
      <w:bookmarkStart w:id="11" w:name="_Toc27821199"/>
    </w:p>
    <w:p w14:paraId="41348A4A" w14:textId="77777777" w:rsidR="0009422D" w:rsidRPr="0009422D" w:rsidRDefault="0009422D" w:rsidP="0009422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2" w:name="_Toc97278303"/>
      <w:bookmarkStart w:id="13" w:name="_Toc93073663"/>
      <w:bookmarkStart w:id="14" w:name="_Toc97278325"/>
      <w:bookmarkEnd w:id="6"/>
      <w:bookmarkEnd w:id="10"/>
      <w:bookmarkEnd w:id="11"/>
      <w:r w:rsidRPr="0009422D">
        <w:rPr>
          <w:rFonts w:ascii="Arial" w:hAnsi="Arial"/>
          <w:color w:val="auto"/>
          <w:sz w:val="36"/>
          <w:lang w:eastAsia="en-US"/>
        </w:rPr>
        <w:t>2</w:t>
      </w:r>
      <w:r w:rsidRPr="0009422D">
        <w:rPr>
          <w:rFonts w:ascii="Arial" w:hAnsi="Arial"/>
          <w:color w:val="auto"/>
          <w:sz w:val="36"/>
          <w:lang w:eastAsia="en-US"/>
        </w:rPr>
        <w:tab/>
        <w:t>References</w:t>
      </w:r>
      <w:bookmarkEnd w:id="12"/>
    </w:p>
    <w:p w14:paraId="17AA05D6" w14:textId="77777777" w:rsidR="0009422D" w:rsidRPr="0009422D" w:rsidRDefault="0009422D" w:rsidP="0009422D">
      <w:pPr>
        <w:overflowPunct/>
        <w:autoSpaceDE/>
        <w:autoSpaceDN/>
        <w:adjustRightInd/>
        <w:textAlignment w:val="auto"/>
        <w:rPr>
          <w:color w:val="auto"/>
          <w:lang w:eastAsia="en-US"/>
        </w:rPr>
      </w:pPr>
      <w:r w:rsidRPr="0009422D">
        <w:rPr>
          <w:color w:val="auto"/>
          <w:lang w:eastAsia="en-US"/>
        </w:rPr>
        <w:t>The following documents contain provisions which, through reference in this text, constitute provisions of the present document.</w:t>
      </w:r>
    </w:p>
    <w:p w14:paraId="70AEAB1F" w14:textId="77777777" w:rsidR="0009422D" w:rsidRPr="0009422D" w:rsidRDefault="0009422D" w:rsidP="0009422D">
      <w:pPr>
        <w:ind w:left="568" w:hanging="284"/>
      </w:pPr>
      <w:r w:rsidRPr="0009422D">
        <w:t>-</w:t>
      </w:r>
      <w:r w:rsidRPr="0009422D">
        <w:tab/>
        <w:t>References are either specific (identified by date of publication, edition number, version number, etc.) or non</w:t>
      </w:r>
      <w:r w:rsidRPr="0009422D">
        <w:noBreakHyphen/>
        <w:t>specific.</w:t>
      </w:r>
    </w:p>
    <w:p w14:paraId="77E7AFEE" w14:textId="77777777" w:rsidR="0009422D" w:rsidRPr="0009422D" w:rsidRDefault="0009422D" w:rsidP="0009422D">
      <w:pPr>
        <w:ind w:left="568" w:hanging="284"/>
      </w:pPr>
      <w:r w:rsidRPr="0009422D">
        <w:t>-</w:t>
      </w:r>
      <w:r w:rsidRPr="0009422D">
        <w:tab/>
        <w:t>For a specific reference, subsequent revisions do not apply.</w:t>
      </w:r>
    </w:p>
    <w:p w14:paraId="0E553E6A" w14:textId="77777777" w:rsidR="0009422D" w:rsidRPr="0009422D" w:rsidRDefault="0009422D" w:rsidP="0009422D">
      <w:pPr>
        <w:ind w:left="568" w:hanging="284"/>
      </w:pPr>
      <w:r w:rsidRPr="0009422D">
        <w:t>-</w:t>
      </w:r>
      <w:r w:rsidRPr="0009422D">
        <w:tab/>
        <w:t>For a non-specific reference, the latest version applies. In the case of a reference to a 3GPP document (including a GSM document), a non-specific reference implicitly refers to the latest version of that document</w:t>
      </w:r>
      <w:r w:rsidRPr="0009422D">
        <w:rPr>
          <w:i/>
        </w:rPr>
        <w:t xml:space="preserve"> in the same Release as the present document</w:t>
      </w:r>
      <w:r w:rsidRPr="0009422D">
        <w:t>.</w:t>
      </w:r>
    </w:p>
    <w:p w14:paraId="77483335" w14:textId="77777777" w:rsidR="0009422D" w:rsidRPr="0009422D" w:rsidRDefault="0009422D" w:rsidP="0009422D">
      <w:pPr>
        <w:keepLines/>
        <w:ind w:left="1702" w:hanging="1418"/>
      </w:pPr>
      <w:r w:rsidRPr="0009422D">
        <w:t>[1]</w:t>
      </w:r>
      <w:r w:rsidRPr="0009422D">
        <w:tab/>
        <w:t>3GPP TR 21.905: "Vocabulary for 3GPP Specifications".</w:t>
      </w:r>
    </w:p>
    <w:p w14:paraId="27E17C21" w14:textId="77777777" w:rsidR="0009422D" w:rsidRPr="0009422D" w:rsidRDefault="0009422D" w:rsidP="0009422D">
      <w:pPr>
        <w:keepLines/>
        <w:ind w:left="1702" w:hanging="1418"/>
      </w:pPr>
      <w:r w:rsidRPr="0009422D">
        <w:t>[2]</w:t>
      </w:r>
      <w:r w:rsidRPr="0009422D">
        <w:tab/>
        <w:t>3GPP TS 23.501: "System Architecture for the 5G System (5GS); Stage 2".</w:t>
      </w:r>
    </w:p>
    <w:p w14:paraId="1063CBD8" w14:textId="77777777" w:rsidR="0009422D" w:rsidRPr="0009422D" w:rsidRDefault="0009422D" w:rsidP="0009422D">
      <w:pPr>
        <w:keepLines/>
        <w:ind w:left="1702" w:hanging="1418"/>
      </w:pPr>
      <w:r w:rsidRPr="0009422D">
        <w:t>[3]</w:t>
      </w:r>
      <w:r w:rsidRPr="0009422D">
        <w:tab/>
        <w:t>3GPP TS 23.502: "Procedures for the 5G System; Stage 2".</w:t>
      </w:r>
    </w:p>
    <w:p w14:paraId="5F8FC661" w14:textId="77777777" w:rsidR="0009422D" w:rsidRPr="0009422D" w:rsidRDefault="0009422D" w:rsidP="0009422D">
      <w:pPr>
        <w:keepLines/>
        <w:ind w:left="1702" w:hanging="1418"/>
      </w:pPr>
      <w:r w:rsidRPr="0009422D">
        <w:t>[4]</w:t>
      </w:r>
      <w:r w:rsidRPr="0009422D">
        <w:tab/>
        <w:t>3GPP TS 23.503: "Policy and charging control framework for the 5G System (5GS); Stage 2".</w:t>
      </w:r>
    </w:p>
    <w:p w14:paraId="29BA57D3" w14:textId="77777777" w:rsidR="0009422D" w:rsidRPr="0009422D" w:rsidRDefault="0009422D" w:rsidP="0009422D">
      <w:pPr>
        <w:keepLines/>
        <w:ind w:left="1702" w:hanging="1418"/>
      </w:pPr>
      <w:r w:rsidRPr="0009422D">
        <w:t>[5]</w:t>
      </w:r>
      <w:r w:rsidRPr="0009422D">
        <w:tab/>
        <w:t>3GPP TS 38.331: "NR; Radio Resource Control (RRC); Protocol specification".</w:t>
      </w:r>
    </w:p>
    <w:p w14:paraId="6CC7F24C" w14:textId="77777777" w:rsidR="0009422D" w:rsidRPr="0009422D" w:rsidRDefault="0009422D" w:rsidP="0009422D">
      <w:pPr>
        <w:keepLines/>
        <w:ind w:left="1702" w:hanging="1418"/>
        <w:rPr>
          <w:rFonts w:eastAsia="MS Mincho"/>
        </w:rPr>
      </w:pPr>
      <w:r w:rsidRPr="0009422D">
        <w:t>[6]</w:t>
      </w:r>
      <w:r w:rsidRPr="0009422D">
        <w:tab/>
        <w:t>IEEE 802.1Qcc: "IEEE Standard for Local and Metropolitan Area Networks--Bridges and Bridged Networks -- Amendment 31: Stream Reservation Protocol (SRP) Enhancements and Performance Improvements".</w:t>
      </w:r>
    </w:p>
    <w:p w14:paraId="4DA733BC" w14:textId="77777777" w:rsidR="0009422D" w:rsidRPr="0009422D" w:rsidRDefault="0009422D" w:rsidP="0009422D">
      <w:pPr>
        <w:keepLines/>
        <w:ind w:left="1702" w:hanging="1418"/>
      </w:pPr>
      <w:bookmarkStart w:id="15" w:name="definitions"/>
      <w:bookmarkEnd w:id="15"/>
      <w:r w:rsidRPr="0009422D">
        <w:t>[7]</w:t>
      </w:r>
      <w:r w:rsidRPr="0009422D">
        <w:tab/>
        <w:t>IEEE Std 802.1AS: "IEEE Standard for Local and Metropolitan Area Networks-Timing and Synchronization for Time-Sensitive Applications".</w:t>
      </w:r>
    </w:p>
    <w:p w14:paraId="2278A351" w14:textId="77777777" w:rsidR="0009422D" w:rsidRDefault="0009422D" w:rsidP="0009422D">
      <w:pPr>
        <w:keepLines/>
        <w:ind w:left="1702" w:hanging="1418"/>
        <w:rPr>
          <w:ins w:id="16" w:author="Ericsson" w:date="2022-03-29T06:16:00Z"/>
        </w:rPr>
      </w:pPr>
      <w:r w:rsidRPr="0009422D">
        <w:t>[8]</w:t>
      </w:r>
      <w:r w:rsidRPr="0009422D">
        <w:tab/>
        <w:t xml:space="preserve">IEEE Std 1588: </w:t>
      </w:r>
      <w:bookmarkStart w:id="17" w:name="_Hlk99456331"/>
      <w:r w:rsidRPr="0009422D">
        <w:t>"</w:t>
      </w:r>
      <w:bookmarkEnd w:id="17"/>
      <w:r w:rsidRPr="0009422D">
        <w:t>Standard for a Precision Clock Synchronization Protocol for Networked Measurement and Control Systems".</w:t>
      </w:r>
    </w:p>
    <w:p w14:paraId="786AB683" w14:textId="096FF0C0" w:rsidR="0021548B" w:rsidRDefault="0021548B" w:rsidP="00BD2E56">
      <w:pPr>
        <w:keepLines/>
        <w:ind w:left="1702" w:hanging="1418"/>
      </w:pPr>
      <w:ins w:id="18" w:author="Ericsson" w:date="2022-03-29T06:16:00Z">
        <w:r>
          <w:t>[X]</w:t>
        </w:r>
        <w:r>
          <w:tab/>
        </w:r>
      </w:ins>
      <w:ins w:id="19" w:author="Ericsson" w:date="2022-03-29T06:17:00Z">
        <w:r w:rsidR="00BF23AD">
          <w:t>3GPP</w:t>
        </w:r>
      </w:ins>
      <w:ins w:id="20" w:author="Ericsson" w:date="2022-03-29T06:16:00Z">
        <w:r>
          <w:t xml:space="preserve"> </w:t>
        </w:r>
        <w:r>
          <w:rPr>
            <w:lang w:val="en-US"/>
          </w:rPr>
          <w:t>T</w:t>
        </w:r>
      </w:ins>
      <w:ins w:id="21" w:author="Ericsson" w:date="2022-03-29T11:14:00Z">
        <w:r w:rsidR="00291C96">
          <w:rPr>
            <w:lang w:val="en-US"/>
          </w:rPr>
          <w:t>R 22.878</w:t>
        </w:r>
      </w:ins>
      <w:ins w:id="22" w:author="Ericsson" w:date="2022-03-29T06:17:00Z">
        <w:r w:rsidR="00BF23AD">
          <w:rPr>
            <w:lang w:val="en-US"/>
          </w:rPr>
          <w:t xml:space="preserve">: </w:t>
        </w:r>
      </w:ins>
      <w:ins w:id="23" w:author="Ericsson-March26" w:date="2022-03-29T14:25:00Z">
        <w:r w:rsidR="005F1DFC" w:rsidRPr="0009422D">
          <w:t>"</w:t>
        </w:r>
      </w:ins>
      <w:ins w:id="24" w:author="Ericsson" w:date="2022-03-29T11:15:00Z">
        <w:r w:rsidR="004A7850" w:rsidRPr="004A7850">
          <w:rPr>
            <w:lang w:val="en-US"/>
          </w:rPr>
          <w:t>Feasibility Study on 5G Timing Resiliency System</w:t>
        </w:r>
      </w:ins>
      <w:ins w:id="25" w:author="Ericsson-March26" w:date="2022-03-29T14:25:00Z">
        <w:r w:rsidR="005F1DFC" w:rsidRPr="0009422D">
          <w:t>"</w:t>
        </w:r>
      </w:ins>
      <w:ins w:id="26" w:author="Ericsson" w:date="2022-03-29T11:15:00Z">
        <w:r w:rsidR="004A7850">
          <w:rPr>
            <w:lang w:val="en-US"/>
          </w:rPr>
          <w:t>.</w:t>
        </w:r>
      </w:ins>
    </w:p>
    <w:p w14:paraId="1BBA9D29" w14:textId="77777777" w:rsidR="0009422D" w:rsidRPr="0009422D" w:rsidRDefault="0009422D" w:rsidP="0009422D">
      <w:pPr>
        <w:keepLines/>
        <w:ind w:left="1702" w:hanging="1418"/>
        <w:rPr>
          <w:rFonts w:eastAsia="MS Mincho"/>
        </w:rPr>
      </w:pPr>
    </w:p>
    <w:p w14:paraId="6D61A27E" w14:textId="1C8FAB62" w:rsidR="0009422D" w:rsidRPr="00555381" w:rsidRDefault="0009422D" w:rsidP="0009422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030E5AB5" w14:textId="77777777" w:rsidR="00735DD6" w:rsidRPr="00735DD6" w:rsidRDefault="00735DD6" w:rsidP="00735DD6">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7" w:name="_Toc97278308"/>
      <w:r w:rsidRPr="00735DD6">
        <w:rPr>
          <w:rFonts w:ascii="Arial" w:hAnsi="Arial"/>
          <w:color w:val="auto"/>
          <w:sz w:val="36"/>
          <w:lang w:eastAsia="en-US"/>
        </w:rPr>
        <w:t>4</w:t>
      </w:r>
      <w:r w:rsidRPr="00735DD6">
        <w:rPr>
          <w:rFonts w:ascii="Arial" w:hAnsi="Arial"/>
          <w:color w:val="auto"/>
          <w:sz w:val="36"/>
          <w:lang w:eastAsia="en-US"/>
        </w:rPr>
        <w:tab/>
        <w:t>Architectural Assumptions and Requirements</w:t>
      </w:r>
      <w:bookmarkEnd w:id="27"/>
    </w:p>
    <w:p w14:paraId="58BA762B"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8" w:name="_Toc97278309"/>
      <w:r w:rsidRPr="00735DD6">
        <w:rPr>
          <w:rFonts w:ascii="Arial" w:hAnsi="Arial"/>
          <w:color w:val="auto"/>
          <w:sz w:val="32"/>
          <w:lang w:eastAsia="en-US"/>
        </w:rPr>
        <w:t>4.1</w:t>
      </w:r>
      <w:r w:rsidRPr="00735DD6">
        <w:rPr>
          <w:rFonts w:ascii="Arial" w:hAnsi="Arial"/>
          <w:color w:val="auto"/>
          <w:sz w:val="32"/>
          <w:lang w:eastAsia="en-US"/>
        </w:rPr>
        <w:tab/>
        <w:t>Architectural Assumptions</w:t>
      </w:r>
      <w:bookmarkEnd w:id="28"/>
    </w:p>
    <w:p w14:paraId="0454341B"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assumptions apply:</w:t>
      </w:r>
    </w:p>
    <w:p w14:paraId="2D5FAA2E" w14:textId="77777777" w:rsidR="00735DD6" w:rsidRPr="00735DD6" w:rsidRDefault="00735DD6" w:rsidP="00735DD6">
      <w:pPr>
        <w:ind w:left="568" w:hanging="284"/>
      </w:pPr>
      <w:r w:rsidRPr="00735DD6">
        <w:t>-</w:t>
      </w:r>
      <w:r w:rsidRPr="00735DD6">
        <w:tab/>
        <w:t>The architecture defined in clause 4.4.8 of TS 23.501 [2] is as a baseline for the study.</w:t>
      </w:r>
    </w:p>
    <w:p w14:paraId="4A106D4B" w14:textId="77777777" w:rsidR="00735DD6" w:rsidRPr="00735DD6" w:rsidRDefault="00735DD6" w:rsidP="00735DD6">
      <w:pPr>
        <w:ind w:left="568" w:hanging="284"/>
        <w:rPr>
          <w:rFonts w:eastAsia="MS Mincho"/>
        </w:rPr>
      </w:pPr>
      <w:r w:rsidRPr="00735DD6">
        <w:t>-</w:t>
      </w:r>
      <w:r w:rsidRPr="00735DD6">
        <w:tab/>
        <w:t>The TSN network deployed in the transport network supports the fully centralised model defined in IEEE 802.1 </w:t>
      </w:r>
      <w:proofErr w:type="spellStart"/>
      <w:r w:rsidRPr="00735DD6">
        <w:t>Qcc</w:t>
      </w:r>
      <w:proofErr w:type="spellEnd"/>
      <w:r w:rsidRPr="00735DD6">
        <w:t> [6].</w:t>
      </w:r>
    </w:p>
    <w:p w14:paraId="733DB421" w14:textId="77777777" w:rsidR="00735DD6" w:rsidRPr="00735DD6" w:rsidRDefault="00735DD6" w:rsidP="00735DD6">
      <w:pPr>
        <w:keepLines/>
        <w:ind w:left="1135" w:hanging="851"/>
        <w:rPr>
          <w:rFonts w:eastAsia="DengXian"/>
        </w:rPr>
      </w:pPr>
      <w:r w:rsidRPr="00735DD6">
        <w:rPr>
          <w:rFonts w:eastAsia="DengXian"/>
        </w:rPr>
        <w:t>NOTE:</w:t>
      </w:r>
      <w:r w:rsidRPr="00735DD6">
        <w:rPr>
          <w:rFonts w:eastAsia="DengXian"/>
        </w:rPr>
        <w:tab/>
        <w:t>The transport network and 5GS may belong to the same operator or different operator.</w:t>
      </w:r>
    </w:p>
    <w:p w14:paraId="213446AF" w14:textId="77777777" w:rsidR="00735DD6" w:rsidRPr="00735DD6" w:rsidRDefault="00735DD6" w:rsidP="00735DD6">
      <w:pPr>
        <w:ind w:left="568" w:hanging="284"/>
      </w:pPr>
      <w:r w:rsidRPr="00735DD6">
        <w:t>-</w:t>
      </w:r>
      <w:r w:rsidRPr="00735DD6">
        <w:tab/>
        <w:t>Configuration and operation of the external synchronization network (</w:t>
      </w:r>
      <w:proofErr w:type="gramStart"/>
      <w:r w:rsidRPr="00735DD6">
        <w:t>i.e.</w:t>
      </w:r>
      <w:proofErr w:type="gramEnd"/>
      <w:r w:rsidRPr="00735DD6">
        <w:t xml:space="preserve"> timing synchronization provided by network external to 5GS network) and mitigation actions when time source fails or degrades are assumed to be outside the scope of 3GPP.</w:t>
      </w:r>
    </w:p>
    <w:p w14:paraId="6D88623E" w14:textId="77777777" w:rsidR="00735DD6" w:rsidRPr="00735DD6" w:rsidRDefault="00735DD6" w:rsidP="00735DD6">
      <w:pPr>
        <w:ind w:left="568" w:hanging="284"/>
      </w:pPr>
      <w:r w:rsidRPr="00735DD6">
        <w:t>-</w:t>
      </w:r>
      <w:r w:rsidRPr="00735DD6">
        <w:tab/>
        <w:t>This study is assumed to inherit the time synchronization architecture, methods, and exposure framework as defined in Rel-17 for 5G System in TS 23.501 [2].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242DC6FB" w14:textId="77777777" w:rsidR="00735DD6" w:rsidRPr="00735DD6" w:rsidRDefault="00735DD6" w:rsidP="00735DD6">
      <w:pPr>
        <w:ind w:left="568" w:hanging="284"/>
      </w:pPr>
      <w:r w:rsidRPr="00735DD6">
        <w:t>-</w:t>
      </w:r>
      <w:r w:rsidRPr="00735DD6">
        <w:tab/>
        <w:t>How the 5GS network is time synchronized is assumed to be deployment specific thus outside the scope of this study (e.g., 5GS may use local GNSS server, may be time synchronized with an external clock using transport network synchronization protocols, etc.).</w:t>
      </w:r>
    </w:p>
    <w:p w14:paraId="0B3758BD"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9" w:name="_Toc97278310"/>
      <w:r w:rsidRPr="00735DD6">
        <w:rPr>
          <w:rFonts w:ascii="Arial" w:hAnsi="Arial"/>
          <w:color w:val="auto"/>
          <w:sz w:val="32"/>
          <w:lang w:eastAsia="en-US"/>
        </w:rPr>
        <w:t>4.2</w:t>
      </w:r>
      <w:r w:rsidRPr="00735DD6">
        <w:rPr>
          <w:rFonts w:ascii="Arial" w:hAnsi="Arial"/>
          <w:color w:val="auto"/>
          <w:sz w:val="32"/>
          <w:lang w:eastAsia="en-US"/>
        </w:rPr>
        <w:tab/>
        <w:t>Architectural Requirements</w:t>
      </w:r>
      <w:bookmarkEnd w:id="29"/>
    </w:p>
    <w:p w14:paraId="6553FE0F"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requirements apply:</w:t>
      </w:r>
    </w:p>
    <w:p w14:paraId="6E9D5977" w14:textId="0BEB769C" w:rsidR="00735DD6" w:rsidRPr="00735DD6" w:rsidRDefault="00735DD6" w:rsidP="00A613B3">
      <w:pPr>
        <w:ind w:left="568" w:hanging="284"/>
        <w:rPr>
          <w:lang w:eastAsia="ko-KR"/>
        </w:rPr>
      </w:pPr>
      <w:r w:rsidRPr="00735DD6">
        <w:rPr>
          <w:lang w:eastAsia="ko-KR"/>
        </w:rPr>
        <w:t>-</w:t>
      </w:r>
      <w:r w:rsidRPr="00735DD6">
        <w:rPr>
          <w:lang w:eastAsia="ko-KR"/>
        </w:rPr>
        <w:tab/>
        <w:t>Solutions for timing resilience and time synchronization shall support the already defined time synchronization distribution methods as defined in clause 4.1.</w:t>
      </w:r>
    </w:p>
    <w:p w14:paraId="443D8377" w14:textId="77777777" w:rsidR="00735DD6" w:rsidRPr="00735DD6" w:rsidRDefault="00735DD6" w:rsidP="00735DD6">
      <w:pPr>
        <w:keepLines/>
        <w:ind w:left="1701" w:hanging="1417"/>
        <w:rPr>
          <w:color w:val="FF0000"/>
          <w:lang w:eastAsia="ko-KR"/>
        </w:rPr>
      </w:pPr>
      <w:r w:rsidRPr="00735DD6">
        <w:rPr>
          <w:color w:val="FF0000"/>
          <w:lang w:eastAsia="ko-KR"/>
        </w:rPr>
        <w:t>Editor's note:</w:t>
      </w:r>
      <w:r w:rsidRPr="00735DD6">
        <w:rPr>
          <w:color w:val="FF0000"/>
          <w:lang w:eastAsia="ko-KR"/>
        </w:rPr>
        <w:tab/>
        <w:t>In case of PTP-based time sync, for which IEEE Std 1588 [y] profile(s) to support timing resilience is FFS.</w:t>
      </w:r>
    </w:p>
    <w:p w14:paraId="010A870C" w14:textId="26D91B34" w:rsidR="00025724" w:rsidRPr="0066669F" w:rsidRDefault="00025724" w:rsidP="00025724">
      <w:pPr>
        <w:ind w:left="568" w:hanging="284"/>
        <w:rPr>
          <w:ins w:id="30" w:author="Ericsson-April06" w:date="2022-04-06T07:44:00Z"/>
          <w:lang w:val="en-US"/>
        </w:rPr>
      </w:pPr>
      <w:ins w:id="31" w:author="Ericsson-April06" w:date="2022-04-06T07:44:00Z">
        <w:r>
          <w:rPr>
            <w:lang w:eastAsia="ko-KR"/>
          </w:rPr>
          <w:t>-</w:t>
        </w:r>
        <w:r>
          <w:rPr>
            <w:lang w:eastAsia="ko-KR"/>
          </w:rPr>
          <w:tab/>
          <w:t xml:space="preserve">Solutions </w:t>
        </w:r>
        <w:r>
          <w:rPr>
            <w:lang w:val="en-US"/>
          </w:rPr>
          <w:t>f</w:t>
        </w:r>
        <w:r w:rsidRPr="00DF0E6C">
          <w:rPr>
            <w:lang w:val="en-US"/>
          </w:rPr>
          <w:t>or main 5G time resiliency use cases</w:t>
        </w:r>
        <w:r>
          <w:rPr>
            <w:lang w:val="en-US"/>
          </w:rPr>
          <w:t xml:space="preserve"> shall </w:t>
        </w:r>
      </w:ins>
      <w:ins w:id="32" w:author="Ericsson-0407" w:date="2022-04-07T17:11:00Z">
        <w:r w:rsidR="00881AD0">
          <w:rPr>
            <w:lang w:val="en-US"/>
          </w:rPr>
          <w:t xml:space="preserve">at least </w:t>
        </w:r>
      </w:ins>
      <w:ins w:id="33" w:author="Ericsson-April06" w:date="2022-04-06T07:44:00Z">
        <w:r>
          <w:rPr>
            <w:lang w:val="en-US"/>
          </w:rPr>
          <w:t>support</w:t>
        </w:r>
        <w:r w:rsidRPr="00DF0E6C">
          <w:rPr>
            <w:lang w:val="en-US"/>
          </w:rPr>
          <w:t xml:space="preserve"> th</w:t>
        </w:r>
        <w:r>
          <w:rPr>
            <w:lang w:val="en-US"/>
          </w:rPr>
          <w:t>at the</w:t>
        </w:r>
        <w:r w:rsidRPr="00DF0E6C">
          <w:rPr>
            <w:lang w:val="en-US"/>
          </w:rPr>
          <w:t xml:space="preserve"> UEs are static </w:t>
        </w:r>
      </w:ins>
      <w:ins w:id="34" w:author="Ericsson-0407" w:date="2022-04-07T17:11:00Z">
        <w:r w:rsidR="00881AD0">
          <w:rPr>
            <w:lang w:val="en-US"/>
          </w:rPr>
          <w:t xml:space="preserve">to </w:t>
        </w:r>
      </w:ins>
      <w:ins w:id="35" w:author="Ericsson-0407" w:date="2022-04-07T17:12:00Z">
        <w:r w:rsidR="00881AD0">
          <w:rPr>
            <w:lang w:val="en-US"/>
          </w:rPr>
          <w:t>address</w:t>
        </w:r>
      </w:ins>
      <w:ins w:id="36" w:author="Ericsson-0407" w:date="2022-04-07T17:11:00Z">
        <w:r w:rsidR="00881AD0">
          <w:rPr>
            <w:lang w:val="en-US"/>
          </w:rPr>
          <w:t xml:space="preserve"> </w:t>
        </w:r>
      </w:ins>
      <w:ins w:id="37" w:author="Ericsson-April06" w:date="2022-04-06T07:44:00Z">
        <w:del w:id="38" w:author="Ericsson-0407" w:date="2022-04-07T17:11:00Z">
          <w:r w:rsidRPr="00DF0E6C" w:rsidDel="00881AD0">
            <w:rPr>
              <w:lang w:val="en-US"/>
            </w:rPr>
            <w:delText>(</w:delText>
          </w:r>
          <w:r w:rsidDel="00881AD0">
            <w:rPr>
              <w:lang w:val="en-US"/>
            </w:rPr>
            <w:delText>i.e.,</w:delText>
          </w:r>
        </w:del>
        <w:r>
          <w:rPr>
            <w:lang w:val="en-US"/>
          </w:rPr>
          <w:t xml:space="preserve"> </w:t>
        </w:r>
        <w:r w:rsidRPr="00DF0E6C">
          <w:rPr>
            <w:lang w:val="en-US"/>
          </w:rPr>
          <w:t>financial and power grid</w:t>
        </w:r>
      </w:ins>
      <w:ins w:id="39" w:author="Ericsson-0407" w:date="2022-04-07T17:12:00Z">
        <w:r w:rsidR="00881AD0">
          <w:rPr>
            <w:lang w:val="en-US"/>
          </w:rPr>
          <w:t xml:space="preserve"> scenarios,</w:t>
        </w:r>
      </w:ins>
      <w:ins w:id="40" w:author="Ericsson-April06" w:date="2022-04-06T07:44:00Z">
        <w:del w:id="41" w:author="Ericsson-0407" w:date="2022-04-07T17:12:00Z">
          <w:r w:rsidRPr="00DF0E6C" w:rsidDel="00881AD0">
            <w:rPr>
              <w:lang w:val="en-US"/>
            </w:rPr>
            <w:delText>,</w:delText>
          </w:r>
        </w:del>
        <w:r w:rsidRPr="00DF0E6C">
          <w:rPr>
            <w:lang w:val="en-US"/>
          </w:rPr>
          <w:t xml:space="preserve"> see TR 22.878 [</w:t>
        </w:r>
        <w:r w:rsidRPr="00DF0E6C">
          <w:rPr>
            <w:highlight w:val="yellow"/>
            <w:lang w:val="en-US"/>
          </w:rPr>
          <w:t>X</w:t>
        </w:r>
        <w:r w:rsidRPr="00DF0E6C">
          <w:rPr>
            <w:lang w:val="en-US"/>
          </w:rPr>
          <w:t xml:space="preserve">]), </w:t>
        </w:r>
      </w:ins>
      <w:ins w:id="42" w:author="Ericsson-0407" w:date="2022-04-07T17:12:00Z">
        <w:r w:rsidR="00881AD0">
          <w:rPr>
            <w:lang w:val="en-US"/>
          </w:rPr>
          <w:t>but may also su</w:t>
        </w:r>
      </w:ins>
      <w:ins w:id="43" w:author="Ericsson-0407" w:date="2022-04-07T17:13:00Z">
        <w:r w:rsidR="00881AD0">
          <w:rPr>
            <w:lang w:val="en-US"/>
          </w:rPr>
          <w:t xml:space="preserve">pport the scenarios where </w:t>
        </w:r>
      </w:ins>
      <w:ins w:id="44" w:author="Ericsson-April06" w:date="2022-04-06T07:44:00Z">
        <w:del w:id="45" w:author="Ericsson-0407" w:date="2022-04-07T17:12:00Z">
          <w:r w:rsidDel="00881AD0">
            <w:rPr>
              <w:lang w:val="en-US"/>
            </w:rPr>
            <w:delText>wherea</w:delText>
          </w:r>
        </w:del>
        <w:del w:id="46" w:author="Ericsson-0407" w:date="2022-04-11T10:48:00Z">
          <w:r w:rsidDel="001523A0">
            <w:rPr>
              <w:lang w:val="en-US"/>
            </w:rPr>
            <w:delText>s</w:delText>
          </w:r>
        </w:del>
        <w:r w:rsidRPr="00DF0E6C">
          <w:rPr>
            <w:lang w:val="en-US"/>
          </w:rPr>
          <w:t xml:space="preserve"> </w:t>
        </w:r>
        <w:r>
          <w:rPr>
            <w:lang w:val="en-US"/>
          </w:rPr>
          <w:t>the</w:t>
        </w:r>
        <w:r w:rsidRPr="00DF0E6C">
          <w:rPr>
            <w:lang w:val="en-US"/>
          </w:rPr>
          <w:t xml:space="preserve"> UE</w:t>
        </w:r>
        <w:r>
          <w:rPr>
            <w:lang w:val="en-US"/>
          </w:rPr>
          <w:t>s</w:t>
        </w:r>
        <w:r w:rsidRPr="00DF0E6C">
          <w:rPr>
            <w:lang w:val="en-US"/>
          </w:rPr>
          <w:t xml:space="preserve"> may not be static</w:t>
        </w:r>
        <w:del w:id="47" w:author="Ericsson-0407" w:date="2022-04-07T17:13:00Z">
          <w:r w:rsidRPr="00DF0E6C" w:rsidDel="00881AD0">
            <w:rPr>
              <w:lang w:val="en-US"/>
            </w:rPr>
            <w:delText xml:space="preserve"> in other scenarios</w:delText>
          </w:r>
        </w:del>
        <w:r w:rsidRPr="00DF0E6C">
          <w:rPr>
            <w:lang w:val="en-US"/>
          </w:rPr>
          <w:t>.</w:t>
        </w:r>
      </w:ins>
    </w:p>
    <w:p w14:paraId="633306CF" w14:textId="4E838686" w:rsidR="0009422D" w:rsidRPr="0009422D" w:rsidDel="001523A0" w:rsidRDefault="006721E8">
      <w:pPr>
        <w:pStyle w:val="EditorsNote"/>
        <w:rPr>
          <w:del w:id="48" w:author="Ericsson-0407" w:date="2022-04-11T10:48:00Z"/>
          <w:lang w:eastAsia="zh-CN"/>
        </w:rPr>
        <w:pPrChange w:id="49" w:author="Ericsson-April06" w:date="2022-04-06T07:51:00Z">
          <w:pPr>
            <w:keepNext/>
            <w:keepLines/>
            <w:overflowPunct/>
            <w:autoSpaceDE/>
            <w:autoSpaceDN/>
            <w:adjustRightInd/>
            <w:spacing w:before="180"/>
            <w:ind w:left="1134" w:hanging="1134"/>
            <w:textAlignment w:val="auto"/>
            <w:outlineLvl w:val="1"/>
          </w:pPr>
        </w:pPrChange>
      </w:pPr>
      <w:ins w:id="50" w:author="Ericsson-April06" w:date="2022-04-06T07:51:00Z">
        <w:del w:id="51" w:author="Ericsson-0407" w:date="2022-04-11T10:48:00Z">
          <w:r w:rsidRPr="006721E8" w:rsidDel="001523A0">
            <w:rPr>
              <w:lang w:eastAsia="zh-CN"/>
            </w:rPr>
            <w:delText>Editor's note:</w:delText>
          </w:r>
          <w:r w:rsidRPr="006721E8" w:rsidDel="001523A0">
            <w:rPr>
              <w:lang w:eastAsia="zh-CN"/>
            </w:rPr>
            <w:tab/>
          </w:r>
          <w:r w:rsidRPr="006721E8" w:rsidDel="001523A0">
            <w:rPr>
              <w:lang w:val="en-US" w:eastAsia="zh-CN"/>
            </w:rPr>
            <w:delText xml:space="preserve">Since the main of use cases for timing resiliency are considered static (see TR 22.878 [X]), impact on error budget and other parameters </w:delText>
          </w:r>
        </w:del>
      </w:ins>
      <w:ins w:id="52" w:author="Ericsson-April06" w:date="2022-04-06T07:52:00Z">
        <w:del w:id="53" w:author="Ericsson-0407" w:date="2022-04-11T10:48:00Z">
          <w:r w:rsidDel="001523A0">
            <w:rPr>
              <w:lang w:val="en-US" w:eastAsia="zh-CN"/>
            </w:rPr>
            <w:delText xml:space="preserve">related to KI#1 </w:delText>
          </w:r>
        </w:del>
      </w:ins>
      <w:ins w:id="54" w:author="Ericsson-April06" w:date="2022-04-06T07:51:00Z">
        <w:del w:id="55" w:author="Ericsson-0407" w:date="2022-04-11T10:48:00Z">
          <w:r w:rsidRPr="006721E8" w:rsidDel="001523A0">
            <w:rPr>
              <w:lang w:val="en-US" w:eastAsia="zh-CN"/>
            </w:rPr>
            <w:delText>for the mobility cases is FFS</w:delText>
          </w:r>
        </w:del>
      </w:ins>
      <w:ins w:id="56" w:author="Ericsson-April06" w:date="2022-04-06T07:52:00Z">
        <w:del w:id="57" w:author="Ericsson-0407" w:date="2022-04-11T10:48:00Z">
          <w:r w:rsidDel="001523A0">
            <w:rPr>
              <w:lang w:val="en-US" w:eastAsia="zh-CN"/>
            </w:rPr>
            <w:delText>.</w:delText>
          </w:r>
        </w:del>
      </w:ins>
      <w:ins w:id="58" w:author="Ericsson-April06" w:date="2022-04-06T07:51:00Z">
        <w:del w:id="59" w:author="Ericsson-0407" w:date="2022-04-11T10:48:00Z">
          <w:r w:rsidRPr="006721E8" w:rsidDel="001523A0">
            <w:rPr>
              <w:lang w:val="en-US" w:eastAsia="zh-CN"/>
            </w:rPr>
            <w:delText xml:space="preserve"> </w:delText>
          </w:r>
        </w:del>
      </w:ins>
      <w:ins w:id="60" w:author="Ericsson-April06" w:date="2022-04-06T07:52:00Z">
        <w:del w:id="61" w:author="Ericsson-0407" w:date="2022-04-11T10:48:00Z">
          <w:r w:rsidDel="001523A0">
            <w:rPr>
              <w:lang w:val="en-US" w:eastAsia="zh-CN"/>
            </w:rPr>
            <w:delText>C</w:delText>
          </w:r>
        </w:del>
      </w:ins>
      <w:ins w:id="62" w:author="Ericsson-April06" w:date="2022-04-06T07:51:00Z">
        <w:del w:id="63" w:author="Ericsson-0407" w:date="2022-04-11T10:48:00Z">
          <w:r w:rsidRPr="006721E8" w:rsidDel="001523A0">
            <w:rPr>
              <w:lang w:val="en-US" w:eastAsia="zh-CN"/>
            </w:rPr>
            <w:delText xml:space="preserve">omplexities </w:delText>
          </w:r>
        </w:del>
      </w:ins>
      <w:ins w:id="64" w:author="Ericsson-April06" w:date="2022-04-06T07:52:00Z">
        <w:del w:id="65" w:author="Ericsson-0407" w:date="2022-04-11T10:48:00Z">
          <w:r w:rsidDel="001523A0">
            <w:rPr>
              <w:lang w:val="en-US" w:eastAsia="zh-CN"/>
            </w:rPr>
            <w:delText xml:space="preserve">need to </w:delText>
          </w:r>
        </w:del>
      </w:ins>
      <w:ins w:id="66" w:author="Ericsson-April06" w:date="2022-04-06T07:51:00Z">
        <w:del w:id="67" w:author="Ericsson-0407" w:date="2022-04-11T10:48:00Z">
          <w:r w:rsidRPr="006721E8" w:rsidDel="001523A0">
            <w:rPr>
              <w:lang w:val="en-US" w:eastAsia="zh-CN"/>
            </w:rPr>
            <w:delText xml:space="preserve">be considered, unless requirements are not very stringent. Note that error budget can change </w:delText>
          </w:r>
        </w:del>
        <w:del w:id="68" w:author="Ericsson-0407" w:date="2022-04-07T17:16:00Z">
          <w:r w:rsidRPr="006721E8" w:rsidDel="0057227B">
            <w:rPr>
              <w:lang w:val="en-US" w:eastAsia="zh-CN"/>
            </w:rPr>
            <w:delText>with every second</w:delText>
          </w:r>
        </w:del>
        <w:del w:id="69" w:author="Ericsson-0407" w:date="2022-04-11T10:48:00Z">
          <w:r w:rsidRPr="006721E8" w:rsidDel="001523A0">
            <w:rPr>
              <w:lang w:val="en-US" w:eastAsia="zh-CN"/>
            </w:rPr>
            <w:delText>.</w:delText>
          </w:r>
        </w:del>
      </w:ins>
    </w:p>
    <w:p w14:paraId="4314B0A7" w14:textId="22D5985B" w:rsidR="0066669F" w:rsidRPr="0066669F" w:rsidDel="00A613B3" w:rsidRDefault="0066669F" w:rsidP="0066669F">
      <w:pPr>
        <w:keepNext/>
        <w:keepLines/>
        <w:overflowPunct/>
        <w:autoSpaceDE/>
        <w:autoSpaceDN/>
        <w:adjustRightInd/>
        <w:spacing w:before="180"/>
        <w:ind w:left="1134" w:hanging="1134"/>
        <w:textAlignment w:val="auto"/>
        <w:outlineLvl w:val="1"/>
        <w:rPr>
          <w:del w:id="70" w:author="Ericsson-April06" w:date="2022-04-06T07:53:00Z"/>
          <w:rFonts w:ascii="Arial" w:hAnsi="Arial"/>
          <w:color w:val="auto"/>
          <w:sz w:val="32"/>
          <w:lang w:val="en-US" w:eastAsia="en-US"/>
        </w:rPr>
      </w:pPr>
      <w:commentRangeStart w:id="71"/>
      <w:del w:id="72" w:author="Ericsson-April06" w:date="2022-04-06T07:53:00Z">
        <w:r w:rsidRPr="0066669F" w:rsidDel="00A613B3">
          <w:rPr>
            <w:rFonts w:ascii="Arial" w:hAnsi="Arial"/>
            <w:color w:val="auto"/>
            <w:sz w:val="32"/>
            <w:lang w:val="en-US" w:eastAsia="zh-CN"/>
          </w:rPr>
          <w:delText>6.1</w:delText>
        </w:r>
        <w:r w:rsidRPr="0066669F" w:rsidDel="00A613B3">
          <w:rPr>
            <w:rFonts w:ascii="Arial" w:hAnsi="Arial"/>
            <w:color w:val="auto"/>
            <w:sz w:val="32"/>
            <w:lang w:val="en-US" w:eastAsia="ko-KR"/>
          </w:rPr>
          <w:tab/>
        </w:r>
        <w:r w:rsidRPr="0066669F" w:rsidDel="00A613B3">
          <w:rPr>
            <w:rFonts w:ascii="Arial" w:hAnsi="Arial"/>
            <w:color w:val="auto"/>
            <w:sz w:val="32"/>
            <w:lang w:val="en-US" w:eastAsia="en-US"/>
          </w:rPr>
          <w:delText>Solution</w:delText>
        </w:r>
        <w:r w:rsidRPr="0066669F" w:rsidDel="00A613B3">
          <w:rPr>
            <w:rFonts w:ascii="Arial" w:hAnsi="Arial"/>
            <w:color w:val="auto"/>
            <w:sz w:val="32"/>
            <w:lang w:val="en-US" w:eastAsia="zh-CN"/>
          </w:rPr>
          <w:delText xml:space="preserve"> #1</w:delText>
        </w:r>
        <w:r w:rsidRPr="0066669F" w:rsidDel="00A613B3">
          <w:rPr>
            <w:rFonts w:ascii="Arial" w:hAnsi="Arial"/>
            <w:color w:val="auto"/>
            <w:sz w:val="32"/>
            <w:lang w:val="en-US" w:eastAsia="en-US"/>
          </w:rPr>
          <w:delText>:</w:delText>
        </w:r>
        <w:bookmarkEnd w:id="13"/>
        <w:r w:rsidRPr="0066669F" w:rsidDel="00A613B3">
          <w:rPr>
            <w:rFonts w:ascii="Arial" w:hAnsi="Arial"/>
            <w:color w:val="auto"/>
            <w:sz w:val="32"/>
            <w:lang w:val="en-US" w:eastAsia="en-US"/>
          </w:rPr>
          <w:delText xml:space="preserve"> Inform UE and AF about network timing synchronization status</w:delText>
        </w:r>
        <w:bookmarkEnd w:id="14"/>
      </w:del>
    </w:p>
    <w:p w14:paraId="0BC9BEFA" w14:textId="57E496ED" w:rsidR="0066669F" w:rsidRPr="0066669F" w:rsidDel="00A613B3" w:rsidRDefault="0066669F" w:rsidP="0066669F">
      <w:pPr>
        <w:keepNext/>
        <w:keepLines/>
        <w:overflowPunct/>
        <w:autoSpaceDE/>
        <w:autoSpaceDN/>
        <w:adjustRightInd/>
        <w:spacing w:before="120"/>
        <w:ind w:left="1134" w:hanging="1134"/>
        <w:textAlignment w:val="auto"/>
        <w:outlineLvl w:val="2"/>
        <w:rPr>
          <w:del w:id="73" w:author="Ericsson-April06" w:date="2022-04-06T07:53:00Z"/>
          <w:rFonts w:ascii="Arial" w:hAnsi="Arial"/>
          <w:color w:val="auto"/>
          <w:sz w:val="28"/>
          <w:lang w:val="en-US" w:eastAsia="en-US"/>
        </w:rPr>
      </w:pPr>
      <w:bookmarkStart w:id="74" w:name="_Toc93073664"/>
      <w:bookmarkStart w:id="75" w:name="_Toc97278326"/>
      <w:del w:id="76" w:author="Ericsson-April06" w:date="2022-04-06T07:53:00Z">
        <w:r w:rsidRPr="0066669F" w:rsidDel="00A613B3">
          <w:rPr>
            <w:rFonts w:ascii="Arial" w:hAnsi="Arial"/>
            <w:color w:val="auto"/>
            <w:sz w:val="28"/>
            <w:lang w:val="en-US" w:eastAsia="en-US"/>
          </w:rPr>
          <w:delText>6.1.1</w:delText>
        </w:r>
        <w:r w:rsidRPr="0066669F" w:rsidDel="00A613B3">
          <w:rPr>
            <w:rFonts w:ascii="Arial" w:hAnsi="Arial"/>
            <w:color w:val="auto"/>
            <w:sz w:val="28"/>
            <w:lang w:val="en-US" w:eastAsia="en-US"/>
          </w:rPr>
          <w:tab/>
          <w:delText>Introduction</w:delText>
        </w:r>
        <w:bookmarkEnd w:id="74"/>
        <w:bookmarkEnd w:id="75"/>
      </w:del>
    </w:p>
    <w:p w14:paraId="55B03B29" w14:textId="02CE9AA9" w:rsidR="0066669F" w:rsidRPr="0066669F" w:rsidDel="00A613B3" w:rsidRDefault="0066669F" w:rsidP="0066669F">
      <w:pPr>
        <w:overflowPunct/>
        <w:autoSpaceDE/>
        <w:autoSpaceDN/>
        <w:adjustRightInd/>
        <w:textAlignment w:val="auto"/>
        <w:rPr>
          <w:del w:id="77" w:author="Ericsson-April06" w:date="2022-04-06T07:53:00Z"/>
          <w:color w:val="auto"/>
          <w:lang w:val="en-US" w:eastAsia="en-US"/>
        </w:rPr>
      </w:pPr>
      <w:del w:id="78" w:author="Ericsson-April06" w:date="2022-04-06T07:53:00Z">
        <w:r w:rsidRPr="0066669F" w:rsidDel="00A613B3">
          <w:rPr>
            <w:color w:val="auto"/>
            <w:lang w:val="en-US" w:eastAsia="en-US"/>
          </w:rPr>
          <w:delText>This solution enables UE and AF to learn about network timing synchronization status</w:delText>
        </w:r>
      </w:del>
      <w:ins w:id="79" w:author="Ericsson" w:date="2022-03-23T07:05:00Z">
        <w:del w:id="80" w:author="Ericsson-April06" w:date="2022-04-06T07:53:00Z">
          <w:r w:rsidR="000059F2" w:rsidDel="00A613B3">
            <w:rPr>
              <w:color w:val="auto"/>
              <w:lang w:val="en-US" w:eastAsia="en-US"/>
            </w:rPr>
            <w:delText>, addressing</w:delText>
          </w:r>
          <w:r w:rsidR="00E9672F" w:rsidDel="00A613B3">
            <w:rPr>
              <w:color w:val="auto"/>
              <w:lang w:val="en-US" w:eastAsia="en-US"/>
            </w:rPr>
            <w:delText xml:space="preserve"> KI #1</w:delText>
          </w:r>
        </w:del>
      </w:ins>
      <w:del w:id="81" w:author="Ericsson-April06" w:date="2022-04-06T07:53:00Z">
        <w:r w:rsidRPr="0066669F" w:rsidDel="00A613B3">
          <w:rPr>
            <w:color w:val="auto"/>
            <w:lang w:val="en-US" w:eastAsia="en-US"/>
          </w:rPr>
          <w:delText>.</w:delText>
        </w:r>
      </w:del>
    </w:p>
    <w:p w14:paraId="64DA7287" w14:textId="3F9D2B3F" w:rsidR="0066669F" w:rsidRPr="0066669F" w:rsidDel="00A613B3" w:rsidRDefault="0066669F" w:rsidP="0066669F">
      <w:pPr>
        <w:overflowPunct/>
        <w:autoSpaceDE/>
        <w:autoSpaceDN/>
        <w:adjustRightInd/>
        <w:textAlignment w:val="auto"/>
        <w:rPr>
          <w:del w:id="82" w:author="Ericsson-April06" w:date="2022-04-06T07:53:00Z"/>
          <w:color w:val="auto"/>
          <w:lang w:val="en-US" w:eastAsia="en-US"/>
        </w:rPr>
      </w:pPr>
      <w:del w:id="83" w:author="Ericsson-April06" w:date="2022-04-06T07:53:00Z">
        <w:r w:rsidRPr="0066669F" w:rsidDel="00A613B3">
          <w:rPr>
            <w:color w:val="auto"/>
            <w:lang w:val="en-US" w:eastAsia="en-US"/>
          </w:rPr>
          <w:delText>This solution makes the following assumptions:</w:delText>
        </w:r>
      </w:del>
    </w:p>
    <w:p w14:paraId="2B688EB2" w14:textId="6B2E9C20" w:rsidR="0066669F" w:rsidRPr="0066669F" w:rsidDel="00A613B3" w:rsidRDefault="0066669F" w:rsidP="0066669F">
      <w:pPr>
        <w:ind w:left="568" w:hanging="284"/>
        <w:rPr>
          <w:del w:id="84" w:author="Ericsson-April06" w:date="2022-04-06T07:53:00Z"/>
          <w:lang w:val="en-US"/>
        </w:rPr>
      </w:pPr>
      <w:del w:id="85" w:author="Ericsson-April06" w:date="2022-04-06T07:53:00Z">
        <w:r w:rsidRPr="0066669F" w:rsidDel="00A613B3">
          <w:rPr>
            <w:lang w:val="en-US"/>
          </w:rPr>
          <w:lastRenderedPageBreak/>
          <w:delText>-</w:delText>
        </w:r>
        <w:r w:rsidRPr="0066669F" w:rsidDel="00A613B3">
          <w:rPr>
            <w:lang w:val="en-US"/>
          </w:rPr>
          <w:tab/>
          <w:delText>NG-RAN is time synchronized with an external clock using transport network synchronization protocols or using a local GNSS receiver.</w:delText>
        </w:r>
      </w:del>
    </w:p>
    <w:p w14:paraId="6536FA7C" w14:textId="0C891AFC" w:rsidR="0066669F" w:rsidRPr="0066669F" w:rsidDel="00A613B3" w:rsidRDefault="0066669F" w:rsidP="0066669F">
      <w:pPr>
        <w:ind w:left="568" w:hanging="284"/>
        <w:rPr>
          <w:del w:id="86" w:author="Ericsson-April06" w:date="2022-04-06T07:53:00Z"/>
          <w:lang w:val="en-US"/>
        </w:rPr>
      </w:pPr>
      <w:del w:id="87" w:author="Ericsson-April06" w:date="2022-04-06T07:53:00Z">
        <w:r w:rsidRPr="0066669F" w:rsidDel="00A613B3">
          <w:rPr>
            <w:lang w:val="en-US"/>
          </w:rPr>
          <w:delText>-</w:delText>
        </w:r>
        <w:r w:rsidRPr="0066669F" w:rsidDel="00A613B3">
          <w:rPr>
            <w:lang w:val="en-US"/>
          </w:rPr>
          <w:tab/>
          <w:delTex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delText>
        </w:r>
      </w:del>
    </w:p>
    <w:p w14:paraId="09344D41" w14:textId="34C1A56C" w:rsidR="0066669F" w:rsidRPr="0066669F" w:rsidDel="00A613B3" w:rsidRDefault="0066669F" w:rsidP="0066669F">
      <w:pPr>
        <w:ind w:left="568" w:hanging="284"/>
        <w:rPr>
          <w:del w:id="88" w:author="Ericsson-April06" w:date="2022-04-06T07:53:00Z"/>
          <w:lang w:val="en-US"/>
        </w:rPr>
      </w:pPr>
      <w:del w:id="89" w:author="Ericsson-April06" w:date="2022-04-06T07:53:00Z">
        <w:r w:rsidRPr="0066669F" w:rsidDel="00A613B3">
          <w:rPr>
            <w:lang w:val="en-US"/>
          </w:rPr>
          <w:delText>-</w:delText>
        </w:r>
        <w:r w:rsidRPr="0066669F" w:rsidDel="00A613B3">
          <w:rPr>
            <w:lang w:val="en-US"/>
          </w:rPr>
          <w:tab/>
        </w:r>
      </w:del>
      <w:ins w:id="90" w:author="Ericsson" w:date="2022-03-23T07:06:00Z">
        <w:del w:id="91" w:author="Ericsson-April06" w:date="2022-04-06T07:53:00Z">
          <w:r w:rsidR="0090202F" w:rsidDel="00A613B3">
            <w:rPr>
              <w:lang w:val="en-US"/>
            </w:rPr>
            <w:delText xml:space="preserve">If UPF/NW-TT is involved in providing timing information to UEs, </w:delText>
          </w:r>
        </w:del>
      </w:ins>
      <w:del w:id="92" w:author="Ericsson-April06" w:date="2022-04-06T07:53:00Z">
        <w:r w:rsidRPr="0066669F" w:rsidDel="00A613B3">
          <w:rPr>
            <w:lang w:val="en-US"/>
          </w:rPr>
          <w:delText>UPF/NW-TT is time synchronized with an external clock</w:delText>
        </w:r>
      </w:del>
      <w:commentRangeStart w:id="93"/>
      <w:ins w:id="94" w:author="Ericsson" w:date="2022-03-23T07:07:00Z">
        <w:del w:id="95" w:author="Ericsson-April06" w:date="2022-04-06T07:53:00Z">
          <w:r w:rsidR="007D42CB" w:rsidDel="00A613B3">
            <w:rPr>
              <w:lang w:val="en-US"/>
            </w:rPr>
            <w:delText>e.g.,</w:delText>
          </w:r>
        </w:del>
      </w:ins>
      <w:del w:id="96" w:author="Ericsson-April06" w:date="2022-04-06T07:53:00Z">
        <w:r w:rsidRPr="0066669F" w:rsidDel="00A613B3">
          <w:rPr>
            <w:lang w:val="en-US"/>
          </w:rPr>
          <w:delText xml:space="preserve"> using transport network-based time synchronization protocols </w:delText>
        </w:r>
        <w:commentRangeEnd w:id="93"/>
        <w:r w:rsidR="007D42CB" w:rsidDel="00A613B3">
          <w:rPr>
            <w:rStyle w:val="CommentReference"/>
          </w:rPr>
          <w:commentReference w:id="93"/>
        </w:r>
        <w:r w:rsidRPr="0066669F" w:rsidDel="00A613B3">
          <w:rPr>
            <w:lang w:val="en-US"/>
          </w:rPr>
          <w:delText>if UPF/NW-TT is involved in providing time information to UEs.</w:delText>
        </w:r>
      </w:del>
    </w:p>
    <w:p w14:paraId="0F825611" w14:textId="1CC44D5F" w:rsidR="0066669F" w:rsidDel="00A613B3" w:rsidRDefault="0066669F" w:rsidP="0066669F">
      <w:pPr>
        <w:ind w:left="568" w:hanging="284"/>
        <w:rPr>
          <w:ins w:id="97" w:author="Ericsson" w:date="2022-03-23T07:11:00Z"/>
          <w:del w:id="98" w:author="Ericsson-April06" w:date="2022-04-06T07:53:00Z"/>
          <w:lang w:val="en-US"/>
        </w:rPr>
      </w:pPr>
      <w:del w:id="99" w:author="Ericsson-April06" w:date="2022-04-06T07:53:00Z">
        <w:r w:rsidRPr="0066669F" w:rsidDel="00A613B3">
          <w:rPr>
            <w:lang w:val="en-US"/>
          </w:rPr>
          <w:delText>-</w:delText>
        </w:r>
        <w:r w:rsidRPr="0066669F" w:rsidDel="00A613B3">
          <w:rPr>
            <w:lang w:val="en-US"/>
          </w:rPr>
          <w:tab/>
          <w:delTex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delText>
        </w:r>
      </w:del>
    </w:p>
    <w:p w14:paraId="4FF27334" w14:textId="51658D05" w:rsidR="00BA7019" w:rsidRPr="0066669F" w:rsidDel="00A613B3" w:rsidRDefault="00BA7019" w:rsidP="0066669F">
      <w:pPr>
        <w:ind w:left="568" w:hanging="284"/>
        <w:rPr>
          <w:del w:id="100" w:author="Ericsson-April06" w:date="2022-04-06T07:53:00Z"/>
          <w:lang w:val="en-US"/>
        </w:rPr>
      </w:pPr>
      <w:ins w:id="101" w:author="Ericsson" w:date="2022-03-23T07:11:00Z">
        <w:del w:id="102" w:author="Ericsson-April06" w:date="2022-04-06T07:53:00Z">
          <w:r w:rsidDel="00A613B3">
            <w:rPr>
              <w:lang w:val="en-US"/>
            </w:rPr>
            <w:delText>-</w:delText>
          </w:r>
          <w:r w:rsidDel="00A613B3">
            <w:rPr>
              <w:lang w:val="en-US"/>
            </w:rPr>
            <w:tab/>
          </w:r>
          <w:r w:rsidR="003D14ED" w:rsidRPr="0084647C" w:rsidDel="00A613B3">
            <w:rPr>
              <w:lang w:val="en-US"/>
              <w:rPrChange w:id="103" w:author="Ericsson-March26" w:date="2022-03-29T14:26:00Z">
                <w:rPr>
                  <w:highlight w:val="yellow"/>
                  <w:lang w:val="en-US"/>
                </w:rPr>
              </w:rPrChange>
            </w:rPr>
            <w:delText>For m</w:delText>
          </w:r>
        </w:del>
      </w:ins>
      <w:ins w:id="104" w:author="Ericsson" w:date="2022-03-23T07:12:00Z">
        <w:del w:id="105" w:author="Ericsson-April06" w:date="2022-04-06T07:53:00Z">
          <w:r w:rsidR="003D14ED" w:rsidRPr="0084647C" w:rsidDel="00A613B3">
            <w:rPr>
              <w:lang w:val="en-US"/>
              <w:rPrChange w:id="106" w:author="Ericsson-March26" w:date="2022-03-29T14:26:00Z">
                <w:rPr>
                  <w:highlight w:val="yellow"/>
                  <w:lang w:val="en-US"/>
                </w:rPr>
              </w:rPrChange>
            </w:rPr>
            <w:delText>ain</w:delText>
          </w:r>
        </w:del>
      </w:ins>
      <w:ins w:id="107" w:author="Ericsson" w:date="2022-03-23T07:11:00Z">
        <w:del w:id="108" w:author="Ericsson-April06" w:date="2022-04-06T07:53:00Z">
          <w:r w:rsidR="003D14ED" w:rsidRPr="0084647C" w:rsidDel="00A613B3">
            <w:rPr>
              <w:lang w:val="en-US"/>
              <w:rPrChange w:id="109" w:author="Ericsson-March26" w:date="2022-03-29T14:26:00Z">
                <w:rPr>
                  <w:highlight w:val="yellow"/>
                  <w:lang w:val="en-US"/>
                </w:rPr>
              </w:rPrChange>
            </w:rPr>
            <w:delText xml:space="preserve"> </w:delText>
          </w:r>
        </w:del>
      </w:ins>
      <w:ins w:id="110" w:author="Ericsson" w:date="2022-03-29T06:33:00Z">
        <w:del w:id="111" w:author="Ericsson-April06" w:date="2022-04-06T07:53:00Z">
          <w:r w:rsidR="003F0CDE" w:rsidRPr="0084647C" w:rsidDel="00A613B3">
            <w:rPr>
              <w:lang w:val="en-US"/>
              <w:rPrChange w:id="112" w:author="Ericsson-March26" w:date="2022-03-29T14:26:00Z">
                <w:rPr>
                  <w:highlight w:val="yellow"/>
                  <w:lang w:val="en-US"/>
                </w:rPr>
              </w:rPrChange>
            </w:rPr>
            <w:delText xml:space="preserve">5G </w:delText>
          </w:r>
        </w:del>
      </w:ins>
      <w:ins w:id="113" w:author="Ericsson" w:date="2022-03-23T07:11:00Z">
        <w:del w:id="114" w:author="Ericsson-April06" w:date="2022-04-06T07:53:00Z">
          <w:r w:rsidR="003D14ED" w:rsidRPr="0084647C" w:rsidDel="00A613B3">
            <w:rPr>
              <w:lang w:val="en-US"/>
              <w:rPrChange w:id="115" w:author="Ericsson-March26" w:date="2022-03-29T14:26:00Z">
                <w:rPr>
                  <w:highlight w:val="yellow"/>
                  <w:lang w:val="en-US"/>
                </w:rPr>
              </w:rPrChange>
            </w:rPr>
            <w:delText>time resiliency use cases</w:delText>
          </w:r>
        </w:del>
      </w:ins>
      <w:ins w:id="116" w:author="Ericsson-March26" w:date="2022-03-29T14:25:00Z">
        <w:del w:id="117" w:author="Ericsson-April06" w:date="2022-04-06T07:53:00Z">
          <w:r w:rsidR="0084647C" w:rsidRPr="0084647C" w:rsidDel="00A613B3">
            <w:rPr>
              <w:lang w:val="en-US"/>
              <w:rPrChange w:id="118" w:author="Ericsson-March26" w:date="2022-03-29T14:26:00Z">
                <w:rPr>
                  <w:highlight w:val="yellow"/>
                  <w:lang w:val="en-US"/>
                </w:rPr>
              </w:rPrChange>
            </w:rPr>
            <w:delText>,</w:delText>
          </w:r>
        </w:del>
      </w:ins>
      <w:ins w:id="119" w:author="Ericsson" w:date="2022-03-23T07:11:00Z">
        <w:del w:id="120" w:author="Ericsson-April06" w:date="2022-04-06T07:53:00Z">
          <w:r w:rsidR="003D14ED" w:rsidRPr="0084647C" w:rsidDel="00A613B3">
            <w:rPr>
              <w:lang w:val="en-US"/>
              <w:rPrChange w:id="121" w:author="Ericsson-March26" w:date="2022-03-29T14:26:00Z">
                <w:rPr>
                  <w:highlight w:val="yellow"/>
                  <w:lang w:val="en-US"/>
                </w:rPr>
              </w:rPrChange>
            </w:rPr>
            <w:delText xml:space="preserve"> </w:delText>
          </w:r>
        </w:del>
      </w:ins>
      <w:ins w:id="122" w:author="Ericsson" w:date="2022-03-23T07:12:00Z">
        <w:del w:id="123" w:author="Ericsson-April06" w:date="2022-04-06T07:53:00Z">
          <w:r w:rsidR="003D14ED" w:rsidRPr="0084647C" w:rsidDel="00A613B3">
            <w:rPr>
              <w:lang w:val="en-US"/>
              <w:rPrChange w:id="124" w:author="Ericsson-March26" w:date="2022-03-29T14:26:00Z">
                <w:rPr>
                  <w:highlight w:val="yellow"/>
                  <w:lang w:val="en-US"/>
                </w:rPr>
              </w:rPrChange>
            </w:rPr>
            <w:delText xml:space="preserve">the UEs </w:delText>
          </w:r>
          <w:r w:rsidR="00C745D2" w:rsidRPr="0084647C" w:rsidDel="00A613B3">
            <w:rPr>
              <w:lang w:val="en-US"/>
              <w:rPrChange w:id="125" w:author="Ericsson-March26" w:date="2022-03-29T14:26:00Z">
                <w:rPr>
                  <w:highlight w:val="yellow"/>
                  <w:lang w:val="en-US"/>
                </w:rPr>
              </w:rPrChange>
            </w:rPr>
            <w:delText>are static</w:delText>
          </w:r>
        </w:del>
      </w:ins>
      <w:ins w:id="126" w:author="Ericsson" w:date="2022-03-29T11:18:00Z">
        <w:del w:id="127" w:author="Ericsson-April06" w:date="2022-04-06T07:53:00Z">
          <w:r w:rsidR="00C22C24" w:rsidRPr="0084647C" w:rsidDel="00A613B3">
            <w:rPr>
              <w:lang w:val="en-US"/>
              <w:rPrChange w:id="128" w:author="Ericsson-March26" w:date="2022-03-29T14:26:00Z">
                <w:rPr>
                  <w:highlight w:val="yellow"/>
                  <w:lang w:val="en-US"/>
                </w:rPr>
              </w:rPrChange>
            </w:rPr>
            <w:delText xml:space="preserve"> (</w:delText>
          </w:r>
        </w:del>
      </w:ins>
      <w:ins w:id="129" w:author="Ericsson-March26" w:date="2022-03-29T14:26:00Z">
        <w:del w:id="130" w:author="Ericsson-April06" w:date="2022-04-06T07:53:00Z">
          <w:r w:rsidR="0084647C" w:rsidDel="00A613B3">
            <w:rPr>
              <w:lang w:val="en-US"/>
            </w:rPr>
            <w:delText xml:space="preserve">i.e., </w:delText>
          </w:r>
        </w:del>
      </w:ins>
      <w:ins w:id="131" w:author="Ericsson" w:date="2022-03-29T11:18:00Z">
        <w:del w:id="132" w:author="Ericsson-April06" w:date="2022-04-06T07:53:00Z">
          <w:r w:rsidR="00C22C24" w:rsidRPr="0084647C" w:rsidDel="00A613B3">
            <w:rPr>
              <w:lang w:val="en-US"/>
              <w:rPrChange w:id="133" w:author="Ericsson-March26" w:date="2022-03-29T14:26:00Z">
                <w:rPr>
                  <w:highlight w:val="yellow"/>
                  <w:lang w:val="en-US"/>
                </w:rPr>
              </w:rPrChange>
            </w:rPr>
            <w:delText>financial and power grid, see TR 22.878 [X])</w:delText>
          </w:r>
        </w:del>
      </w:ins>
      <w:ins w:id="134" w:author="Ericsson" w:date="2022-03-23T07:12:00Z">
        <w:del w:id="135" w:author="Ericsson-April06" w:date="2022-04-06T07:53:00Z">
          <w:r w:rsidR="00C745D2" w:rsidRPr="0084647C" w:rsidDel="00A613B3">
            <w:rPr>
              <w:lang w:val="en-US"/>
              <w:rPrChange w:id="136" w:author="Ericsson-March26" w:date="2022-03-29T14:26:00Z">
                <w:rPr>
                  <w:highlight w:val="yellow"/>
                  <w:lang w:val="en-US"/>
                </w:rPr>
              </w:rPrChange>
            </w:rPr>
            <w:delText>, however it is assumed that UE may not be static in other scenarios</w:delText>
          </w:r>
        </w:del>
      </w:ins>
      <w:ins w:id="137" w:author="Ericsson" w:date="2022-03-23T07:13:00Z">
        <w:del w:id="138" w:author="Ericsson-April06" w:date="2022-04-06T07:53:00Z">
          <w:r w:rsidR="009A60C7" w:rsidRPr="0084647C" w:rsidDel="00A613B3">
            <w:rPr>
              <w:lang w:val="en-US"/>
              <w:rPrChange w:id="139" w:author="Ericsson-March26" w:date="2022-03-29T14:26:00Z">
                <w:rPr>
                  <w:highlight w:val="yellow"/>
                  <w:lang w:val="en-US"/>
                </w:rPr>
              </w:rPrChange>
            </w:rPr>
            <w:delText>.</w:delText>
          </w:r>
        </w:del>
      </w:ins>
    </w:p>
    <w:p w14:paraId="162C897E" w14:textId="42409064" w:rsidR="0066669F" w:rsidRPr="0066669F" w:rsidDel="00A613B3" w:rsidRDefault="0066669F" w:rsidP="0066669F">
      <w:pPr>
        <w:overflowPunct/>
        <w:autoSpaceDE/>
        <w:autoSpaceDN/>
        <w:adjustRightInd/>
        <w:textAlignment w:val="auto"/>
        <w:rPr>
          <w:del w:id="140" w:author="Ericsson-April06" w:date="2022-04-06T07:53:00Z"/>
          <w:color w:val="auto"/>
          <w:lang w:eastAsia="en-US"/>
        </w:rPr>
      </w:pPr>
      <w:del w:id="141" w:author="Ericsson-April06" w:date="2022-04-06T07:53:00Z">
        <w:r w:rsidRPr="0066669F" w:rsidDel="00A613B3">
          <w:rPr>
            <w:color w:val="auto"/>
            <w:lang w:eastAsia="en-US"/>
          </w:rPr>
          <w:delText>This solution addresses the following scenarios</w:delText>
        </w:r>
      </w:del>
      <w:ins w:id="142" w:author="Ericsson" w:date="2022-03-23T07:21:00Z">
        <w:del w:id="143" w:author="Ericsson-April06" w:date="2022-04-06T07:53:00Z">
          <w:r w:rsidR="00BA0D74" w:rsidDel="00A613B3">
            <w:rPr>
              <w:color w:val="auto"/>
              <w:lang w:eastAsia="en-US"/>
            </w:rPr>
            <w:delText xml:space="preserve"> for </w:delText>
          </w:r>
        </w:del>
      </w:ins>
      <w:ins w:id="144" w:author="Ericsson" w:date="2022-03-23T07:23:00Z">
        <w:del w:id="145" w:author="Ericsson-April06" w:date="2022-04-06T07:53:00Z">
          <w:r w:rsidR="00340A81" w:rsidDel="00A613B3">
            <w:rPr>
              <w:color w:val="auto"/>
              <w:lang w:eastAsia="en-US"/>
            </w:rPr>
            <w:delText xml:space="preserve">5G </w:delText>
          </w:r>
        </w:del>
      </w:ins>
      <w:ins w:id="146" w:author="Ericsson" w:date="2022-03-23T07:21:00Z">
        <w:del w:id="147" w:author="Ericsson-April06" w:date="2022-04-06T07:53:00Z">
          <w:r w:rsidR="00BA0D74" w:rsidDel="00A613B3">
            <w:rPr>
              <w:color w:val="auto"/>
              <w:lang w:eastAsia="en-US"/>
            </w:rPr>
            <w:delText xml:space="preserve">internal </w:delText>
          </w:r>
          <w:r w:rsidR="00865D88" w:rsidDel="00A613B3">
            <w:rPr>
              <w:color w:val="auto"/>
              <w:lang w:eastAsia="en-US"/>
            </w:rPr>
            <w:delText>timing distribution</w:delText>
          </w:r>
        </w:del>
      </w:ins>
      <w:del w:id="148" w:author="Ericsson-April06" w:date="2022-04-06T07:53:00Z">
        <w:r w:rsidRPr="0066669F" w:rsidDel="00A613B3">
          <w:rPr>
            <w:color w:val="auto"/>
            <w:lang w:eastAsia="en-US"/>
          </w:rPr>
          <w:delText>:</w:delText>
        </w:r>
      </w:del>
    </w:p>
    <w:p w14:paraId="45A36CE8" w14:textId="7B9FC94D" w:rsidR="0066669F" w:rsidRPr="0066669F" w:rsidDel="00A613B3" w:rsidRDefault="0066669F" w:rsidP="0066669F">
      <w:pPr>
        <w:ind w:left="568" w:hanging="284"/>
        <w:rPr>
          <w:del w:id="149" w:author="Ericsson-April06" w:date="2022-04-06T07:53:00Z"/>
          <w:lang w:val="en-US"/>
        </w:rPr>
      </w:pPr>
      <w:del w:id="150" w:author="Ericsson-April06" w:date="2022-04-06T07:53:00Z">
        <w:r w:rsidRPr="0066669F" w:rsidDel="00A613B3">
          <w:rPr>
            <w:lang w:val="en-US"/>
          </w:rPr>
          <w:delText>-</w:delText>
        </w:r>
        <w:r w:rsidRPr="0066669F" w:rsidDel="00A613B3">
          <w:rPr>
            <w:lang w:val="en-US"/>
          </w:rPr>
          <w:tab/>
          <w:delText xml:space="preserve">5GS distributes </w:delText>
        </w:r>
        <w:commentRangeStart w:id="151"/>
        <w:r w:rsidRPr="0066669F" w:rsidDel="00A613B3">
          <w:rPr>
            <w:lang w:val="en-US"/>
          </w:rPr>
          <w:delText>tim</w:delText>
        </w:r>
      </w:del>
      <w:ins w:id="152" w:author="Ericsson" w:date="2022-03-23T07:22:00Z">
        <w:del w:id="153" w:author="Ericsson-April06" w:date="2022-04-06T07:53:00Z">
          <w:r w:rsidR="00036C7B" w:rsidDel="00A613B3">
            <w:rPr>
              <w:lang w:val="en-US"/>
            </w:rPr>
            <w:delText>ing</w:delText>
          </w:r>
        </w:del>
      </w:ins>
      <w:del w:id="154" w:author="Ericsson-April06" w:date="2022-04-06T07:53:00Z">
        <w:r w:rsidRPr="0066669F" w:rsidDel="00A613B3">
          <w:rPr>
            <w:lang w:val="en-US"/>
          </w:rPr>
          <w:delText xml:space="preserve">e information </w:delText>
        </w:r>
        <w:commentRangeEnd w:id="151"/>
        <w:r w:rsidR="00036C7B" w:rsidDel="00A613B3">
          <w:rPr>
            <w:rStyle w:val="CommentReference"/>
          </w:rPr>
          <w:commentReference w:id="151"/>
        </w:r>
        <w:r w:rsidRPr="0066669F" w:rsidDel="00A613B3">
          <w:rPr>
            <w:lang w:val="en-US"/>
          </w:rPr>
          <w:delText>to UEs using access stratum signaling.</w:delText>
        </w:r>
      </w:del>
    </w:p>
    <w:p w14:paraId="68DA0156" w14:textId="0C1C6217" w:rsidR="0066669F" w:rsidRPr="0066669F" w:rsidDel="00A613B3" w:rsidRDefault="0066669F" w:rsidP="00865D88">
      <w:pPr>
        <w:pStyle w:val="B1"/>
        <w:rPr>
          <w:del w:id="155" w:author="Ericsson-April06" w:date="2022-04-06T07:53:00Z"/>
          <w:lang w:val="en-US"/>
        </w:rPr>
      </w:pPr>
      <w:del w:id="156" w:author="Ericsson-April06" w:date="2022-04-06T07:53:00Z">
        <w:r w:rsidRPr="0066669F" w:rsidDel="00A613B3">
          <w:rPr>
            <w:lang w:val="en-US"/>
          </w:rPr>
          <w:delText>-</w:delText>
        </w:r>
        <w:r w:rsidRPr="0066669F" w:rsidDel="00A613B3">
          <w:rPr>
            <w:lang w:val="en-US"/>
          </w:rPr>
          <w:tab/>
          <w:delText>5GS is acting as GM and distributes tim</w:delText>
        </w:r>
      </w:del>
      <w:ins w:id="157" w:author="Ericsson" w:date="2022-03-23T07:22:00Z">
        <w:del w:id="158" w:author="Ericsson-April06" w:date="2022-04-06T07:53:00Z">
          <w:r w:rsidR="00036C7B" w:rsidDel="00A613B3">
            <w:rPr>
              <w:lang w:val="en-US"/>
            </w:rPr>
            <w:delText>ing</w:delText>
          </w:r>
        </w:del>
      </w:ins>
      <w:del w:id="159" w:author="Ericsson-April06" w:date="2022-04-06T07:53:00Z">
        <w:r w:rsidRPr="0066669F" w:rsidDel="00A613B3">
          <w:rPr>
            <w:lang w:val="en-US"/>
          </w:rPr>
          <w:delText>e information to UEs using PTP or gPTP.</w:delText>
        </w:r>
      </w:del>
    </w:p>
    <w:p w14:paraId="0E7237E8" w14:textId="44584A78" w:rsidR="0066669F" w:rsidRPr="0066669F" w:rsidDel="00A613B3" w:rsidRDefault="0066669F" w:rsidP="0066669F">
      <w:pPr>
        <w:keepNext/>
        <w:keepLines/>
        <w:overflowPunct/>
        <w:autoSpaceDE/>
        <w:autoSpaceDN/>
        <w:adjustRightInd/>
        <w:spacing w:before="120"/>
        <w:ind w:left="1134" w:hanging="1134"/>
        <w:textAlignment w:val="auto"/>
        <w:outlineLvl w:val="2"/>
        <w:rPr>
          <w:del w:id="160" w:author="Ericsson-April06" w:date="2022-04-06T07:53:00Z"/>
          <w:rFonts w:ascii="Arial" w:hAnsi="Arial"/>
          <w:color w:val="auto"/>
          <w:sz w:val="28"/>
          <w:lang w:val="en-US" w:eastAsia="en-US"/>
        </w:rPr>
      </w:pPr>
      <w:bookmarkStart w:id="161" w:name="_Toc93073665"/>
      <w:bookmarkStart w:id="162" w:name="_Toc97278327"/>
      <w:del w:id="163" w:author="Ericsson-April06" w:date="2022-04-06T07:53:00Z">
        <w:r w:rsidRPr="0066669F" w:rsidDel="00A613B3">
          <w:rPr>
            <w:rFonts w:ascii="Arial" w:hAnsi="Arial"/>
            <w:color w:val="auto"/>
            <w:sz w:val="28"/>
            <w:lang w:val="en-US" w:eastAsia="en-US"/>
          </w:rPr>
          <w:delText>6.1.2</w:delText>
        </w:r>
        <w:r w:rsidRPr="0066669F" w:rsidDel="00A613B3">
          <w:rPr>
            <w:rFonts w:ascii="Arial" w:hAnsi="Arial"/>
            <w:color w:val="auto"/>
            <w:sz w:val="28"/>
            <w:lang w:val="en-US" w:eastAsia="en-US"/>
          </w:rPr>
          <w:tab/>
          <w:delText>Functional Description</w:delText>
        </w:r>
        <w:bookmarkEnd w:id="161"/>
        <w:bookmarkEnd w:id="162"/>
      </w:del>
    </w:p>
    <w:p w14:paraId="4ED775D4" w14:textId="18B779EB" w:rsidR="0066669F" w:rsidRPr="0066669F" w:rsidDel="00A613B3" w:rsidRDefault="0066669F" w:rsidP="0066669F">
      <w:pPr>
        <w:overflowPunct/>
        <w:autoSpaceDE/>
        <w:autoSpaceDN/>
        <w:adjustRightInd/>
        <w:textAlignment w:val="auto"/>
        <w:rPr>
          <w:del w:id="164" w:author="Ericsson-April06" w:date="2022-04-06T07:53:00Z"/>
          <w:color w:val="auto"/>
          <w:lang w:val="en-US" w:eastAsia="en-US"/>
        </w:rPr>
      </w:pPr>
      <w:del w:id="165" w:author="Ericsson-April06" w:date="2022-04-06T07:53:00Z">
        <w:r w:rsidRPr="0066669F" w:rsidDel="00A613B3">
          <w:rPr>
            <w:color w:val="auto"/>
            <w:lang w:val="en-US" w:eastAsia="en-US"/>
          </w:rPr>
          <w:delText>The solution is based on the following principles:</w:delText>
        </w:r>
      </w:del>
    </w:p>
    <w:p w14:paraId="3AD028D9" w14:textId="3E7499D2" w:rsidR="0066669F" w:rsidRPr="0066669F" w:rsidDel="00A613B3" w:rsidRDefault="0066669F" w:rsidP="0066669F">
      <w:pPr>
        <w:ind w:left="568" w:hanging="284"/>
        <w:rPr>
          <w:del w:id="166" w:author="Ericsson-April06" w:date="2022-04-06T07:53:00Z"/>
          <w:lang w:val="en-US"/>
        </w:rPr>
      </w:pPr>
      <w:del w:id="167" w:author="Ericsson-April06" w:date="2022-04-06T07:53:00Z">
        <w:r w:rsidRPr="0066669F" w:rsidDel="00A613B3">
          <w:rPr>
            <w:lang w:val="en-US"/>
          </w:rPr>
          <w:delText>-</w:delText>
        </w:r>
        <w:r w:rsidRPr="0066669F" w:rsidDel="00A613B3">
          <w:rPr>
            <w:lang w:val="en-US"/>
          </w:rPr>
          <w:tab/>
          <w:delText>Informing 5GC and AFs about network timing synchronization status:</w:delText>
        </w:r>
      </w:del>
    </w:p>
    <w:p w14:paraId="62DF1A68" w14:textId="6DFA08C9" w:rsidR="00CF438B" w:rsidRPr="0066669F" w:rsidDel="00A613B3" w:rsidRDefault="0066669F" w:rsidP="00CF438B">
      <w:pPr>
        <w:ind w:left="851" w:hanging="284"/>
        <w:rPr>
          <w:del w:id="168" w:author="Ericsson-April06" w:date="2022-04-06T07:53:00Z"/>
          <w:lang w:val="en-US"/>
        </w:rPr>
      </w:pPr>
      <w:del w:id="169" w:author="Ericsson-April06" w:date="2022-04-06T07:53:00Z">
        <w:r w:rsidRPr="0066669F" w:rsidDel="00A613B3">
          <w:rPr>
            <w:lang w:val="en-US"/>
          </w:rPr>
          <w:delText>-</w:delText>
        </w:r>
        <w:r w:rsidRPr="0066669F" w:rsidDel="00A613B3">
          <w:rPr>
            <w:lang w:val="en-US"/>
          </w:rPr>
          <w:tab/>
          <w:delText>Informing 5GC about RAN and UPF time synchronization status</w:delText>
        </w:r>
      </w:del>
      <w:ins w:id="170" w:author="Ericsson" w:date="2022-03-23T07:28:00Z">
        <w:del w:id="171" w:author="Ericsson-April06" w:date="2022-04-06T07:53:00Z">
          <w:r w:rsidR="00000D37" w:rsidDel="00A613B3">
            <w:rPr>
              <w:lang w:val="en-US"/>
            </w:rPr>
            <w:delText xml:space="preserve">. </w:delText>
          </w:r>
        </w:del>
      </w:ins>
      <w:ins w:id="172" w:author="Ericsson" w:date="2022-03-23T07:25:00Z">
        <w:del w:id="173" w:author="Ericsson-April06" w:date="2022-04-06T07:53:00Z">
          <w:r w:rsidR="006105E6" w:rsidDel="00A613B3">
            <w:rPr>
              <w:lang w:val="en-US"/>
            </w:rPr>
            <w:delText>UP</w:delText>
          </w:r>
        </w:del>
      </w:ins>
      <w:ins w:id="174" w:author="Ericsson" w:date="2022-03-23T07:26:00Z">
        <w:del w:id="175" w:author="Ericsson-April06" w:date="2022-04-06T07:53:00Z">
          <w:r w:rsidR="006105E6" w:rsidDel="00A613B3">
            <w:rPr>
              <w:lang w:val="en-US"/>
            </w:rPr>
            <w:delText>F time synchronization status is only needed</w:delText>
          </w:r>
        </w:del>
      </w:ins>
      <w:ins w:id="176" w:author="Ericsson" w:date="2022-03-23T07:29:00Z">
        <w:del w:id="177" w:author="Ericsson-April06" w:date="2022-04-06T07:53:00Z">
          <w:r w:rsidR="00D46EF3" w:rsidDel="00A613B3">
            <w:rPr>
              <w:lang w:val="en-US"/>
            </w:rPr>
            <w:delText xml:space="preserve"> for the option</w:delText>
          </w:r>
        </w:del>
      </w:ins>
      <w:ins w:id="178" w:author="Ericsson" w:date="2022-03-23T07:26:00Z">
        <w:del w:id="179" w:author="Ericsson-April06" w:date="2022-04-06T07:53:00Z">
          <w:r w:rsidR="006105E6" w:rsidDel="00A613B3">
            <w:rPr>
              <w:lang w:val="en-US"/>
            </w:rPr>
            <w:delText xml:space="preserve"> when </w:delText>
          </w:r>
        </w:del>
      </w:ins>
      <w:ins w:id="180" w:author="Ericsson" w:date="2022-03-23T07:27:00Z">
        <w:del w:id="181" w:author="Ericsson-April06" w:date="2022-04-06T07:53:00Z">
          <w:r w:rsidR="009D2685" w:rsidDel="00A613B3">
            <w:rPr>
              <w:lang w:val="en-US"/>
            </w:rPr>
            <w:delText xml:space="preserve">UPF/NW-TT </w:delText>
          </w:r>
          <w:r w:rsidR="006D712C" w:rsidDel="00A613B3">
            <w:rPr>
              <w:lang w:val="en-US"/>
            </w:rPr>
            <w:delText>is regenerating and ti</w:delText>
          </w:r>
        </w:del>
      </w:ins>
      <w:ins w:id="182" w:author="Ericsson" w:date="2022-03-23T07:28:00Z">
        <w:del w:id="183" w:author="Ericsson-April06" w:date="2022-04-06T07:53:00Z">
          <w:r w:rsidR="006D712C" w:rsidDel="00A613B3">
            <w:rPr>
              <w:lang w:val="en-US"/>
            </w:rPr>
            <w:delText>mestamping messages for the DS-TT</w:delText>
          </w:r>
          <w:r w:rsidR="00000D37" w:rsidDel="00A613B3">
            <w:rPr>
              <w:lang w:val="en-US"/>
            </w:rPr>
            <w:delText>, which are forwarded from DS-TT adding residence time</w:delText>
          </w:r>
        </w:del>
      </w:ins>
      <w:del w:id="184" w:author="Ericsson-April06" w:date="2022-04-06T07:53:00Z">
        <w:r w:rsidRPr="0066669F" w:rsidDel="00A613B3">
          <w:rPr>
            <w:lang w:val="en-US"/>
          </w:rPr>
          <w:delText>:</w:delText>
        </w:r>
      </w:del>
      <w:ins w:id="185" w:author="Ericsson" w:date="2022-03-23T07:28:00Z">
        <w:del w:id="186" w:author="Ericsson-April06" w:date="2022-04-06T07:53:00Z">
          <w:r w:rsidR="00D46EF3" w:rsidDel="00A613B3">
            <w:rPr>
              <w:lang w:val="en-US"/>
            </w:rPr>
            <w:delText>.</w:delText>
          </w:r>
        </w:del>
      </w:ins>
    </w:p>
    <w:p w14:paraId="6728E1B3" w14:textId="274434AC" w:rsidR="0066669F" w:rsidRPr="0066669F" w:rsidDel="00A613B3" w:rsidRDefault="0066669F" w:rsidP="007C1C58">
      <w:pPr>
        <w:ind w:left="1135" w:hanging="284"/>
        <w:rPr>
          <w:del w:id="187" w:author="Ericsson-April06" w:date="2022-04-06T07:53:00Z"/>
          <w:lang w:val="en-US"/>
        </w:rPr>
      </w:pPr>
      <w:del w:id="188" w:author="Ericsson-April06" w:date="2022-04-06T07:53:00Z">
        <w:r w:rsidRPr="0066669F" w:rsidDel="00A613B3">
          <w:rPr>
            <w:lang w:val="en-US"/>
          </w:rPr>
          <w:delText>-</w:delText>
        </w:r>
        <w:r w:rsidRPr="0066669F" w:rsidDel="00A613B3">
          <w:rPr>
            <w:lang w:val="en-US"/>
          </w:rPr>
          <w:tab/>
          <w:delText>TSCTSF subscribes for receiving RAN time synchronization status on a per RAN node level from NWDAF:</w:delText>
        </w:r>
      </w:del>
    </w:p>
    <w:p w14:paraId="159B20AD" w14:textId="7213686D" w:rsidR="000D7973" w:rsidRPr="00FC1B04" w:rsidDel="00A613B3" w:rsidRDefault="0066669F" w:rsidP="00FC1B04">
      <w:pPr>
        <w:ind w:left="1418" w:hanging="284"/>
        <w:rPr>
          <w:del w:id="189" w:author="Ericsson-April06" w:date="2022-04-06T07:53:00Z"/>
          <w:lang w:val="en-US"/>
        </w:rPr>
      </w:pPr>
      <w:bookmarkStart w:id="190" w:name="_Hlk93680003"/>
      <w:del w:id="191" w:author="Ericsson-April06" w:date="2022-04-06T07:53:00Z">
        <w:r w:rsidRPr="0066669F" w:rsidDel="00A613B3">
          <w:rPr>
            <w:lang w:val="en-US"/>
          </w:rPr>
          <w:delText>-</w:delText>
        </w:r>
        <w:r w:rsidRPr="0066669F" w:rsidDel="00A613B3">
          <w:rPr>
            <w:lang w:val="en-US"/>
          </w:rPr>
          <w:tab/>
          <w:delText xml:space="preserve">NWDAF subscribes for RAN time synchronization status information from OAM. RAN time synchronization </w:delText>
        </w:r>
      </w:del>
      <w:ins w:id="192" w:author="Ericsson" w:date="2022-03-23T07:40:00Z">
        <w:del w:id="193" w:author="Ericsson-April06" w:date="2022-04-06T07:53:00Z">
          <w:r w:rsidR="00DD78DD" w:rsidDel="00A613B3">
            <w:rPr>
              <w:lang w:val="en-US"/>
            </w:rPr>
            <w:delText xml:space="preserve">internal </w:delText>
          </w:r>
        </w:del>
      </w:ins>
      <w:del w:id="194" w:author="Ericsson-April06" w:date="2022-04-06T07:53:00Z">
        <w:r w:rsidRPr="0066669F" w:rsidDel="00A613B3">
          <w:rPr>
            <w:lang w:val="en-US"/>
          </w:rPr>
          <w:delText xml:space="preserve">status information includes e.g. </w:delText>
        </w:r>
      </w:del>
      <w:ins w:id="195" w:author="Ericsson" w:date="2022-03-23T07:40:00Z">
        <w:del w:id="196" w:author="Ericsson-April06" w:date="2022-04-06T07:53:00Z">
          <w:r w:rsidR="00A87A44" w:rsidDel="00A613B3">
            <w:rPr>
              <w:lang w:val="en-US"/>
            </w:rPr>
            <w:delText>relevant PTP dataset members such as</w:delText>
          </w:r>
        </w:del>
      </w:ins>
      <w:ins w:id="197" w:author="Ericsson" w:date="2022-03-23T07:41:00Z">
        <w:del w:id="198" w:author="Ericsson-April06" w:date="2022-04-06T07:53:00Z">
          <w:r w:rsidR="00A87A44" w:rsidDel="00A613B3">
            <w:rPr>
              <w:lang w:val="en-US"/>
            </w:rPr>
            <w:delText xml:space="preserve"> </w:delText>
          </w:r>
        </w:del>
      </w:ins>
      <w:del w:id="199" w:author="Ericsson-April06" w:date="2022-04-06T07:53:00Z">
        <w:r w:rsidRPr="0066669F" w:rsidDel="00A613B3">
          <w:rPr>
            <w:lang w:val="en-US"/>
          </w:rPr>
          <w:delText>clock c</w:delText>
        </w:r>
      </w:del>
      <w:ins w:id="200" w:author="Ericsson" w:date="2022-03-23T07:41:00Z">
        <w:del w:id="201" w:author="Ericsson-April06" w:date="2022-04-06T07:53:00Z">
          <w:r w:rsidR="00A87A44" w:rsidDel="00A613B3">
            <w:rPr>
              <w:lang w:val="en-US"/>
            </w:rPr>
            <w:delText>C</w:delText>
          </w:r>
        </w:del>
      </w:ins>
      <w:del w:id="202" w:author="Ericsson-April06" w:date="2022-04-06T07:53:00Z">
        <w:r w:rsidRPr="0066669F" w:rsidDel="00A613B3">
          <w:rPr>
            <w:lang w:val="en-US"/>
          </w:rPr>
          <w:delText>lass</w:delText>
        </w:r>
      </w:del>
      <w:ins w:id="203" w:author="Ericsson" w:date="2022-03-23T07:42:00Z">
        <w:del w:id="204" w:author="Ericsson-April06" w:date="2022-04-06T07:53:00Z">
          <w:r w:rsidR="00BD0F54" w:rsidDel="00A613B3">
            <w:rPr>
              <w:lang w:val="en-US"/>
            </w:rPr>
            <w:delText>,</w:delText>
          </w:r>
        </w:del>
      </w:ins>
      <w:del w:id="205" w:author="Ericsson-April06" w:date="2022-04-06T07:53:00Z">
        <w:r w:rsidRPr="0066669F" w:rsidDel="00A613B3">
          <w:rPr>
            <w:lang w:val="en-US"/>
          </w:rPr>
          <w:delText xml:space="preserve"> and </w:delText>
        </w:r>
      </w:del>
      <w:ins w:id="206" w:author="Ericsson" w:date="2022-03-23T07:42:00Z">
        <w:del w:id="207" w:author="Ericsson-April06" w:date="2022-04-06T07:53:00Z">
          <w:r w:rsidR="00DD298C" w:rsidDel="00A613B3">
            <w:rPr>
              <w:lang w:val="en-US"/>
            </w:rPr>
            <w:delText xml:space="preserve">the more general </w:delText>
          </w:r>
        </w:del>
      </w:ins>
      <w:del w:id="208" w:author="Ericsson-April06" w:date="2022-04-06T07:53:00Z">
        <w:r w:rsidRPr="0066669F" w:rsidDel="00A613B3">
          <w:rPr>
            <w:lang w:val="en-US"/>
          </w:rPr>
          <w:delText>UTC traceability information</w:delText>
        </w:r>
      </w:del>
      <w:ins w:id="209" w:author="Ericsson" w:date="2022-03-23T07:42:00Z">
        <w:del w:id="210" w:author="Ericsson-April06" w:date="2022-04-06T07:53:00Z">
          <w:r w:rsidR="00DD298C" w:rsidDel="00A613B3">
            <w:rPr>
              <w:lang w:val="en-US"/>
            </w:rPr>
            <w:delText xml:space="preserve">, and </w:delText>
          </w:r>
          <w:r w:rsidR="007C1C58" w:rsidDel="00A613B3">
            <w:rPr>
              <w:lang w:val="en-US"/>
            </w:rPr>
            <w:delText>stability</w:delText>
          </w:r>
        </w:del>
      </w:ins>
      <w:del w:id="211" w:author="Ericsson-April06" w:date="2022-04-06T07:53:00Z">
        <w:r w:rsidRPr="0066669F" w:rsidDel="00A613B3">
          <w:rPr>
            <w:lang w:val="en-US"/>
          </w:rPr>
          <w:delText>.</w:delText>
        </w:r>
      </w:del>
    </w:p>
    <w:p w14:paraId="6D5461C5" w14:textId="1C54C9D6" w:rsidR="0066669F" w:rsidRPr="0066669F" w:rsidDel="00A613B3" w:rsidRDefault="0066669F" w:rsidP="0066669F">
      <w:pPr>
        <w:ind w:left="1135" w:hanging="284"/>
        <w:rPr>
          <w:del w:id="212" w:author="Ericsson-April06" w:date="2022-04-06T07:53:00Z"/>
        </w:rPr>
      </w:pPr>
      <w:del w:id="213" w:author="Ericsson-April06" w:date="2022-04-06T07:53:00Z">
        <w:r w:rsidRPr="0066669F" w:rsidDel="00A613B3">
          <w:delText>-</w:delText>
        </w:r>
        <w:r w:rsidRPr="0066669F" w:rsidDel="00A613B3">
          <w:tab/>
          <w:delText xml:space="preserve">As an alternative option, TSCTSF subscribes for RAN time synchronization status information from OAM. RAN time synchronization status information includes e.g. </w:delText>
        </w:r>
      </w:del>
      <w:ins w:id="214" w:author="Ericsson" w:date="2022-03-23T08:15:00Z">
        <w:del w:id="215" w:author="Ericsson-April06" w:date="2022-04-06T07:53:00Z">
          <w:r w:rsidR="006B3E19" w:rsidRPr="006B3E19" w:rsidDel="00A613B3">
            <w:delText xml:space="preserve">relevant PTP dataset members such </w:delText>
          </w:r>
        </w:del>
      </w:ins>
      <w:del w:id="216" w:author="Ericsson-April06" w:date="2022-04-06T07:53:00Z">
        <w:r w:rsidRPr="0066669F" w:rsidDel="00A613B3">
          <w:delText>clock</w:delText>
        </w:r>
      </w:del>
      <w:ins w:id="217" w:author="Ericsson" w:date="2022-03-23T08:15:00Z">
        <w:del w:id="218" w:author="Ericsson-April06" w:date="2022-04-06T07:53:00Z">
          <w:r w:rsidR="006B3E19" w:rsidDel="00A613B3">
            <w:delText>C</w:delText>
          </w:r>
        </w:del>
      </w:ins>
      <w:del w:id="219" w:author="Ericsson-April06" w:date="2022-04-06T07:53:00Z">
        <w:r w:rsidRPr="0066669F" w:rsidDel="00A613B3">
          <w:delText xml:space="preserve"> class</w:delText>
        </w:r>
      </w:del>
      <w:ins w:id="220" w:author="Ericsson" w:date="2022-03-23T08:15:00Z">
        <w:del w:id="221" w:author="Ericsson-April06" w:date="2022-04-06T07:53:00Z">
          <w:r w:rsidR="006B3E19" w:rsidDel="00A613B3">
            <w:delText>,</w:delText>
          </w:r>
        </w:del>
      </w:ins>
      <w:del w:id="222" w:author="Ericsson-April06" w:date="2022-04-06T07:53:00Z">
        <w:r w:rsidRPr="0066669F" w:rsidDel="00A613B3">
          <w:delText xml:space="preserve"> and</w:delText>
        </w:r>
      </w:del>
      <w:ins w:id="223" w:author="Ericsson" w:date="2022-03-23T08:15:00Z">
        <w:del w:id="224" w:author="Ericsson-April06" w:date="2022-04-06T07:53:00Z">
          <w:r w:rsidR="00FD4AC5" w:rsidDel="00A613B3">
            <w:delText>the more general</w:delText>
          </w:r>
        </w:del>
      </w:ins>
      <w:del w:id="225" w:author="Ericsson-April06" w:date="2022-04-06T07:53:00Z">
        <w:r w:rsidRPr="0066669F" w:rsidDel="00A613B3">
          <w:delText xml:space="preserve"> UTC traceability information</w:delText>
        </w:r>
      </w:del>
      <w:ins w:id="226" w:author="Ericsson" w:date="2022-03-23T08:15:00Z">
        <w:del w:id="227" w:author="Ericsson-April06" w:date="2022-04-06T07:53:00Z">
          <w:r w:rsidR="00FD4AC5" w:rsidDel="00A613B3">
            <w:delText xml:space="preserve">, and </w:delText>
          </w:r>
        </w:del>
      </w:ins>
      <w:ins w:id="228" w:author="Ericsson" w:date="2022-03-23T08:16:00Z">
        <w:del w:id="229" w:author="Ericsson-April06" w:date="2022-04-06T07:53:00Z">
          <w:r w:rsidR="00FD4AC5" w:rsidDel="00A613B3">
            <w:delText>stability</w:delText>
          </w:r>
        </w:del>
      </w:ins>
      <w:del w:id="230" w:author="Ericsson-April06" w:date="2022-04-06T07:53:00Z">
        <w:r w:rsidRPr="0066669F" w:rsidDel="00A613B3">
          <w:delText>.</w:delText>
        </w:r>
      </w:del>
    </w:p>
    <w:bookmarkEnd w:id="190"/>
    <w:p w14:paraId="5937A386" w14:textId="3C5A876B" w:rsidR="0066669F" w:rsidRPr="0066669F" w:rsidDel="00A613B3" w:rsidRDefault="0066669F" w:rsidP="0066669F">
      <w:pPr>
        <w:ind w:left="1135" w:hanging="284"/>
        <w:rPr>
          <w:del w:id="231" w:author="Ericsson-April06" w:date="2022-04-06T07:53:00Z"/>
          <w:lang w:val="en-US"/>
        </w:rPr>
      </w:pPr>
      <w:del w:id="232" w:author="Ericsson-April06" w:date="2022-04-06T07:53:00Z">
        <w:r w:rsidRPr="0066669F" w:rsidDel="00A613B3">
          <w:rPr>
            <w:lang w:val="en-US"/>
          </w:rPr>
          <w:delText>-</w:delText>
        </w:r>
        <w:r w:rsidRPr="0066669F" w:rsidDel="00A613B3">
          <w:rPr>
            <w:lang w:val="en-US"/>
          </w:rPr>
          <w:tab/>
        </w:r>
      </w:del>
      <w:ins w:id="233" w:author="Ericsson" w:date="2022-03-23T08:16:00Z">
        <w:del w:id="234" w:author="Ericsson-April06" w:date="2022-04-06T07:53:00Z">
          <w:r w:rsidR="00D36D48" w:rsidDel="00A613B3">
            <w:rPr>
              <w:lang w:val="en-US"/>
            </w:rPr>
            <w:delText>If UPF</w:delText>
          </w:r>
        </w:del>
      </w:ins>
      <w:ins w:id="235" w:author="Ericsson" w:date="2022-03-23T08:18:00Z">
        <w:del w:id="236" w:author="Ericsson-April06" w:date="2022-04-06T07:53:00Z">
          <w:r w:rsidR="00DC2C4B" w:rsidDel="00A613B3">
            <w:rPr>
              <w:lang w:val="en-US"/>
            </w:rPr>
            <w:delText>/NW-TT</w:delText>
          </w:r>
        </w:del>
      </w:ins>
      <w:ins w:id="237" w:author="Ericsson" w:date="2022-03-23T08:16:00Z">
        <w:del w:id="238" w:author="Ericsson-April06" w:date="2022-04-06T07:53:00Z">
          <w:r w:rsidR="00D36D48" w:rsidDel="00A613B3">
            <w:rPr>
              <w:lang w:val="en-US"/>
            </w:rPr>
            <w:delText xml:space="preserve"> is involved in providing time information to </w:delText>
          </w:r>
        </w:del>
      </w:ins>
      <w:ins w:id="239" w:author="Ericsson" w:date="2022-03-23T08:18:00Z">
        <w:del w:id="240" w:author="Ericsson-April06" w:date="2022-04-06T07:53:00Z">
          <w:r w:rsidR="00DC2C4B" w:rsidDel="00A613B3">
            <w:rPr>
              <w:lang w:val="en-US"/>
            </w:rPr>
            <w:delText>DS</w:delText>
          </w:r>
        </w:del>
      </w:ins>
      <w:ins w:id="241" w:author="Ericsson" w:date="2022-03-23T08:16:00Z">
        <w:del w:id="242" w:author="Ericsson-April06" w:date="2022-04-06T07:53:00Z">
          <w:r w:rsidR="00D36D48" w:rsidDel="00A613B3">
            <w:rPr>
              <w:lang w:val="en-US"/>
            </w:rPr>
            <w:delText xml:space="preserve">-TT, </w:delText>
          </w:r>
        </w:del>
      </w:ins>
      <w:del w:id="243" w:author="Ericsson-April06" w:date="2022-04-06T07:53:00Z">
        <w:r w:rsidRPr="0066669F" w:rsidDel="00A613B3">
          <w:rPr>
            <w:lang w:val="en-US"/>
          </w:rPr>
          <w:delText>TSCTSF subscribes for receiving time synchronization status from UPF (i.e.</w:delText>
        </w:r>
      </w:del>
      <w:ins w:id="244" w:author="Ericsson" w:date="2022-03-23T08:45:00Z">
        <w:del w:id="245" w:author="Ericsson-April06" w:date="2022-04-06T07:53:00Z">
          <w:r w:rsidR="001D7564" w:rsidDel="00A613B3">
            <w:rPr>
              <w:lang w:val="en-US"/>
            </w:rPr>
            <w:delText>,</w:delText>
          </w:r>
        </w:del>
      </w:ins>
      <w:del w:id="246" w:author="Ericsson-April06" w:date="2022-04-06T07:53:00Z">
        <w:r w:rsidRPr="0066669F" w:rsidDel="00A613B3">
          <w:rPr>
            <w:lang w:val="en-US"/>
          </w:rPr>
          <w:delText xml:space="preserve"> the status of the synchronization of the UPF with the transport network timing):</w:delText>
        </w:r>
      </w:del>
    </w:p>
    <w:p w14:paraId="46892751" w14:textId="2F75965A" w:rsidR="0066669F" w:rsidRPr="0066669F" w:rsidDel="00A613B3" w:rsidRDefault="0066669F" w:rsidP="0066669F">
      <w:pPr>
        <w:ind w:left="1418" w:hanging="284"/>
        <w:rPr>
          <w:del w:id="247" w:author="Ericsson-April06" w:date="2022-04-06T07:53:00Z"/>
        </w:rPr>
      </w:pPr>
      <w:del w:id="248" w:author="Ericsson-April06" w:date="2022-04-06T07:53:00Z">
        <w:r w:rsidRPr="0066669F" w:rsidDel="00A613B3">
          <w:rPr>
            <w:lang w:val="en-US"/>
          </w:rPr>
          <w:delText>-</w:delText>
        </w:r>
        <w:r w:rsidRPr="0066669F" w:rsidDel="00A613B3">
          <w:rPr>
            <w:lang w:val="en-US"/>
          </w:rPr>
          <w:tab/>
          <w:delText>Based on this, UPF reports transport network time synch status (e.g. clock class and traceability) to TSCTSF.</w:delText>
        </w:r>
      </w:del>
    </w:p>
    <w:p w14:paraId="16B62DE3" w14:textId="57A1AFBF" w:rsidR="0066669F" w:rsidRPr="0066669F" w:rsidDel="00A613B3" w:rsidRDefault="0066669F" w:rsidP="0066669F">
      <w:pPr>
        <w:ind w:left="568" w:hanging="284"/>
        <w:rPr>
          <w:del w:id="249" w:author="Ericsson-April06" w:date="2022-04-06T07:53:00Z"/>
          <w:lang w:val="en-US"/>
        </w:rPr>
      </w:pPr>
      <w:del w:id="250" w:author="Ericsson-April06" w:date="2022-04-06T07:53:00Z">
        <w:r w:rsidRPr="0066669F" w:rsidDel="00A613B3">
          <w:rPr>
            <w:lang w:val="en-US"/>
          </w:rPr>
          <w:delText>-</w:delText>
        </w:r>
        <w:r w:rsidRPr="0066669F" w:rsidDel="00A613B3">
          <w:rPr>
            <w:lang w:val="en-US"/>
          </w:rPr>
          <w:tab/>
          <w:delText>Determining UEs impacted by RAN or UPF time synchronization status degradation or improvement:</w:delText>
        </w:r>
      </w:del>
    </w:p>
    <w:p w14:paraId="660B20AC" w14:textId="5E9DDA9A" w:rsidR="0066669F" w:rsidRPr="0066669F" w:rsidDel="00A613B3" w:rsidRDefault="0066669F" w:rsidP="0066669F">
      <w:pPr>
        <w:ind w:left="851" w:hanging="284"/>
        <w:rPr>
          <w:del w:id="251" w:author="Ericsson-April06" w:date="2022-04-06T07:53:00Z"/>
          <w:lang w:val="en-US"/>
        </w:rPr>
      </w:pPr>
      <w:del w:id="252" w:author="Ericsson-April06" w:date="2022-04-06T07:53:00Z">
        <w:r w:rsidRPr="0066669F" w:rsidDel="00A613B3">
          <w:rPr>
            <w:lang w:val="en-US"/>
          </w:rPr>
          <w:delText>-</w:delText>
        </w:r>
        <w:r w:rsidRPr="0066669F" w:rsidDel="00A613B3">
          <w:rPr>
            <w:lang w:val="en-US"/>
          </w:rPr>
          <w:tab/>
          <w:delText>TSCTSF subscribes to receive location information (RAN node granularity) from AMF for UEs that AF requested time synchronization for.</w:delText>
        </w:r>
      </w:del>
    </w:p>
    <w:p w14:paraId="53F16410" w14:textId="3D9F0D97" w:rsidR="0066669F" w:rsidRPr="009703C8" w:rsidDel="00A613B3" w:rsidRDefault="0066669F" w:rsidP="0066669F">
      <w:pPr>
        <w:ind w:left="851" w:hanging="284"/>
        <w:rPr>
          <w:ins w:id="253" w:author="Ericsson" w:date="2022-03-23T08:20:00Z"/>
          <w:del w:id="254" w:author="Ericsson-April06" w:date="2022-04-06T07:53:00Z"/>
          <w:lang w:val="en-US"/>
        </w:rPr>
      </w:pPr>
      <w:del w:id="255" w:author="Ericsson-April06" w:date="2022-04-06T07:53:00Z">
        <w:r w:rsidRPr="0066669F" w:rsidDel="00A613B3">
          <w:rPr>
            <w:lang w:val="en-US"/>
          </w:rPr>
          <w:delText>-</w:delText>
        </w:r>
        <w:r w:rsidRPr="0066669F" w:rsidDel="00A613B3">
          <w:rPr>
            <w:lang w:val="en-US"/>
          </w:rPr>
          <w:tab/>
          <w:delText xml:space="preserve">TSCTSF requests UEs for which an AF requested time synchronization to perform a Registration Update if the UE is in CM-IDLE and </w:delText>
        </w:r>
        <w:bookmarkStart w:id="256" w:name="_Hlk96349404"/>
        <w:r w:rsidRPr="0066669F" w:rsidDel="00A613B3">
          <w:rPr>
            <w:lang w:val="en-US"/>
          </w:rPr>
          <w:delText>detects a change in the RAN time synchronization status information</w:delText>
        </w:r>
        <w:bookmarkEnd w:id="256"/>
        <w:r w:rsidRPr="0066669F" w:rsidDel="00A613B3">
          <w:rPr>
            <w:lang w:val="en-US"/>
          </w:rPr>
          <w:delText xml:space="preserve"> (see below) for the current cell or when re-selecting to a different cell. This ensures that the CN is made aware of the location of a UE in case the RAN time synchronization status changes while a UE that has been configured to </w:delText>
        </w:r>
        <w:r w:rsidRPr="009703C8" w:rsidDel="00A613B3">
          <w:rPr>
            <w:lang w:val="en-US"/>
          </w:rPr>
          <w:delText>receive time information is in CM-IDLE.</w:delText>
        </w:r>
      </w:del>
    </w:p>
    <w:p w14:paraId="6E98A422" w14:textId="3D422903" w:rsidR="0066669F" w:rsidDel="00A613B3" w:rsidRDefault="00CD76C1">
      <w:pPr>
        <w:pStyle w:val="EditorsNote"/>
        <w:rPr>
          <w:ins w:id="257" w:author="Ericsson" w:date="2022-03-24T07:24:00Z"/>
          <w:del w:id="258" w:author="Ericsson-April06" w:date="2022-04-06T07:53:00Z"/>
          <w:lang w:val="en-US" w:eastAsia="ko-KR"/>
        </w:rPr>
        <w:pPrChange w:id="259" w:author="Ericsson-March26" w:date="2022-03-29T14:27:00Z">
          <w:pPr>
            <w:keepLines/>
            <w:ind w:left="1704" w:hanging="1420"/>
          </w:pPr>
        </w:pPrChange>
      </w:pPr>
      <w:ins w:id="260" w:author="Ericsson" w:date="2022-03-23T08:20:00Z">
        <w:del w:id="261" w:author="Ericsson-April06" w:date="2022-04-06T07:53:00Z">
          <w:r w:rsidRPr="009703C8" w:rsidDel="00A613B3">
            <w:rPr>
              <w:lang w:eastAsia="ko-KR"/>
              <w:rPrChange w:id="262" w:author="Ericsson-March26" w:date="2022-03-29T14:27:00Z">
                <w:rPr>
                  <w:color w:val="FF0000"/>
                  <w:highlight w:val="yellow"/>
                  <w:lang w:eastAsia="ko-KR"/>
                </w:rPr>
              </w:rPrChange>
            </w:rPr>
            <w:lastRenderedPageBreak/>
            <w:delText>Editor's note:</w:delText>
          </w:r>
          <w:r w:rsidRPr="009703C8" w:rsidDel="00A613B3">
            <w:rPr>
              <w:lang w:eastAsia="ko-KR"/>
              <w:rPrChange w:id="263" w:author="Ericsson-March26" w:date="2022-03-29T14:27:00Z">
                <w:rPr>
                  <w:color w:val="FF0000"/>
                  <w:highlight w:val="yellow"/>
                  <w:lang w:eastAsia="ko-KR"/>
                </w:rPr>
              </w:rPrChange>
            </w:rPr>
            <w:tab/>
          </w:r>
          <w:r w:rsidRPr="009703C8" w:rsidDel="00A613B3">
            <w:rPr>
              <w:lang w:val="en-US" w:eastAsia="ko-KR"/>
              <w:rPrChange w:id="264" w:author="Ericsson-March26" w:date="2022-03-29T14:27:00Z">
                <w:rPr>
                  <w:color w:val="FF0000"/>
                  <w:highlight w:val="yellow"/>
                  <w:lang w:val="en-US" w:eastAsia="ko-KR"/>
                </w:rPr>
              </w:rPrChange>
            </w:rPr>
            <w:delText>Since the m</w:delText>
          </w:r>
        </w:del>
      </w:ins>
      <w:ins w:id="265" w:author="Ericsson" w:date="2022-03-23T08:21:00Z">
        <w:del w:id="266" w:author="Ericsson-April06" w:date="2022-04-06T07:53:00Z">
          <w:r w:rsidRPr="009703C8" w:rsidDel="00A613B3">
            <w:rPr>
              <w:lang w:val="en-US" w:eastAsia="ko-KR"/>
              <w:rPrChange w:id="267" w:author="Ericsson-March26" w:date="2022-03-29T14:27:00Z">
                <w:rPr>
                  <w:color w:val="FF0000"/>
                  <w:highlight w:val="yellow"/>
                  <w:lang w:val="en-US" w:eastAsia="ko-KR"/>
                </w:rPr>
              </w:rPrChange>
            </w:rPr>
            <w:delText>ain</w:delText>
          </w:r>
        </w:del>
      </w:ins>
      <w:ins w:id="268" w:author="Ericsson" w:date="2022-03-23T08:20:00Z">
        <w:del w:id="269" w:author="Ericsson-April06" w:date="2022-04-06T07:53:00Z">
          <w:r w:rsidRPr="009703C8" w:rsidDel="00A613B3">
            <w:rPr>
              <w:lang w:val="en-US" w:eastAsia="ko-KR"/>
              <w:rPrChange w:id="270" w:author="Ericsson-March26" w:date="2022-03-29T14:27:00Z">
                <w:rPr>
                  <w:color w:val="FF0000"/>
                  <w:highlight w:val="yellow"/>
                  <w:lang w:val="en-US" w:eastAsia="ko-KR"/>
                </w:rPr>
              </w:rPrChange>
            </w:rPr>
            <w:delText xml:space="preserve"> of use cases for timing resiliency</w:delText>
          </w:r>
        </w:del>
      </w:ins>
      <w:ins w:id="271" w:author="Ericsson" w:date="2022-03-23T08:21:00Z">
        <w:del w:id="272" w:author="Ericsson-April06" w:date="2022-04-06T07:53:00Z">
          <w:r w:rsidRPr="009703C8" w:rsidDel="00A613B3">
            <w:rPr>
              <w:lang w:val="en-US" w:eastAsia="ko-KR"/>
              <w:rPrChange w:id="273" w:author="Ericsson-March26" w:date="2022-03-29T14:27:00Z">
                <w:rPr>
                  <w:color w:val="FF0000"/>
                  <w:highlight w:val="yellow"/>
                  <w:lang w:val="en-US" w:eastAsia="ko-KR"/>
                </w:rPr>
              </w:rPrChange>
            </w:rPr>
            <w:delText xml:space="preserve"> </w:delText>
          </w:r>
        </w:del>
      </w:ins>
      <w:ins w:id="274" w:author="Ericsson" w:date="2022-03-23T08:20:00Z">
        <w:del w:id="275" w:author="Ericsson-April06" w:date="2022-04-06T07:53:00Z">
          <w:r w:rsidRPr="009703C8" w:rsidDel="00A613B3">
            <w:rPr>
              <w:lang w:val="en-US" w:eastAsia="ko-KR"/>
              <w:rPrChange w:id="276" w:author="Ericsson-March26" w:date="2022-03-29T14:27:00Z">
                <w:rPr>
                  <w:color w:val="FF0000"/>
                  <w:highlight w:val="yellow"/>
                  <w:lang w:val="en-US" w:eastAsia="ko-KR"/>
                </w:rPr>
              </w:rPrChange>
            </w:rPr>
            <w:delText>are considered static</w:delText>
          </w:r>
        </w:del>
      </w:ins>
      <w:ins w:id="277" w:author="Ericsson" w:date="2022-03-23T11:38:00Z">
        <w:del w:id="278" w:author="Ericsson-April06" w:date="2022-04-06T07:53:00Z">
          <w:r w:rsidR="00425444" w:rsidRPr="009703C8" w:rsidDel="00A613B3">
            <w:rPr>
              <w:lang w:val="en-US" w:eastAsia="ko-KR"/>
              <w:rPrChange w:id="279" w:author="Ericsson-March26" w:date="2022-03-29T14:27:00Z">
                <w:rPr>
                  <w:color w:val="FF0000"/>
                  <w:highlight w:val="yellow"/>
                  <w:lang w:val="en-US" w:eastAsia="ko-KR"/>
                </w:rPr>
              </w:rPrChange>
            </w:rPr>
            <w:delText xml:space="preserve"> (see T</w:delText>
          </w:r>
        </w:del>
      </w:ins>
      <w:ins w:id="280" w:author="Ericsson" w:date="2022-03-29T11:16:00Z">
        <w:del w:id="281" w:author="Ericsson-April06" w:date="2022-04-06T07:53:00Z">
          <w:r w:rsidR="00BA0077" w:rsidRPr="009703C8" w:rsidDel="00A613B3">
            <w:rPr>
              <w:lang w:val="en-US" w:eastAsia="ko-KR"/>
              <w:rPrChange w:id="282" w:author="Ericsson-March26" w:date="2022-03-29T14:27:00Z">
                <w:rPr>
                  <w:color w:val="FF0000"/>
                  <w:highlight w:val="yellow"/>
                  <w:lang w:val="en-US" w:eastAsia="ko-KR"/>
                </w:rPr>
              </w:rPrChange>
            </w:rPr>
            <w:delText>R</w:delText>
          </w:r>
        </w:del>
      </w:ins>
      <w:ins w:id="283" w:author="Ericsson" w:date="2022-03-23T11:38:00Z">
        <w:del w:id="284" w:author="Ericsson-April06" w:date="2022-04-06T07:53:00Z">
          <w:r w:rsidR="00425444" w:rsidRPr="009703C8" w:rsidDel="00A613B3">
            <w:rPr>
              <w:lang w:val="en-US" w:eastAsia="ko-KR"/>
              <w:rPrChange w:id="285" w:author="Ericsson-March26" w:date="2022-03-29T14:27:00Z">
                <w:rPr>
                  <w:color w:val="FF0000"/>
                  <w:highlight w:val="yellow"/>
                  <w:lang w:val="en-US" w:eastAsia="ko-KR"/>
                </w:rPr>
              </w:rPrChange>
            </w:rPr>
            <w:delText xml:space="preserve"> 22.</w:delText>
          </w:r>
        </w:del>
      </w:ins>
      <w:ins w:id="286" w:author="Ericsson" w:date="2022-03-29T11:16:00Z">
        <w:del w:id="287" w:author="Ericsson-April06" w:date="2022-04-06T07:53:00Z">
          <w:r w:rsidR="00BA0077" w:rsidRPr="009703C8" w:rsidDel="00A613B3">
            <w:rPr>
              <w:lang w:val="en-US" w:eastAsia="ko-KR"/>
              <w:rPrChange w:id="288" w:author="Ericsson-March26" w:date="2022-03-29T14:27:00Z">
                <w:rPr>
                  <w:color w:val="FF0000"/>
                  <w:highlight w:val="yellow"/>
                  <w:lang w:val="en-US" w:eastAsia="ko-KR"/>
                </w:rPr>
              </w:rPrChange>
            </w:rPr>
            <w:delText>878</w:delText>
          </w:r>
        </w:del>
      </w:ins>
      <w:ins w:id="289" w:author="Ericsson" w:date="2022-03-23T11:38:00Z">
        <w:del w:id="290" w:author="Ericsson-April06" w:date="2022-04-06T07:53:00Z">
          <w:r w:rsidR="00425444" w:rsidRPr="009703C8" w:rsidDel="00A613B3">
            <w:rPr>
              <w:lang w:val="en-US" w:eastAsia="ko-KR"/>
              <w:rPrChange w:id="291" w:author="Ericsson-March26" w:date="2022-03-29T14:27:00Z">
                <w:rPr>
                  <w:color w:val="FF0000"/>
                  <w:highlight w:val="yellow"/>
                  <w:lang w:val="en-US" w:eastAsia="ko-KR"/>
                </w:rPr>
              </w:rPrChange>
            </w:rPr>
            <w:delText xml:space="preserve"> [</w:delText>
          </w:r>
        </w:del>
      </w:ins>
      <w:ins w:id="292" w:author="Ericsson" w:date="2022-03-29T06:34:00Z">
        <w:del w:id="293" w:author="Ericsson-April06" w:date="2022-04-06T07:53:00Z">
          <w:r w:rsidR="00B11BE0" w:rsidRPr="009703C8" w:rsidDel="00A613B3">
            <w:rPr>
              <w:lang w:val="en-US" w:eastAsia="ko-KR"/>
              <w:rPrChange w:id="294" w:author="Ericsson-March26" w:date="2022-03-29T14:27:00Z">
                <w:rPr>
                  <w:color w:val="FF0000"/>
                  <w:highlight w:val="yellow"/>
                  <w:lang w:val="en-US" w:eastAsia="ko-KR"/>
                </w:rPr>
              </w:rPrChange>
            </w:rPr>
            <w:delText>X</w:delText>
          </w:r>
        </w:del>
      </w:ins>
      <w:ins w:id="295" w:author="Ericsson" w:date="2022-03-23T11:38:00Z">
        <w:del w:id="296" w:author="Ericsson-April06" w:date="2022-04-06T07:53:00Z">
          <w:r w:rsidR="00425444" w:rsidRPr="009703C8" w:rsidDel="00A613B3">
            <w:rPr>
              <w:lang w:val="en-US" w:eastAsia="ko-KR"/>
              <w:rPrChange w:id="297" w:author="Ericsson-March26" w:date="2022-03-29T14:27:00Z">
                <w:rPr>
                  <w:color w:val="FF0000"/>
                  <w:highlight w:val="yellow"/>
                  <w:lang w:val="en-US" w:eastAsia="ko-KR"/>
                </w:rPr>
              </w:rPrChange>
            </w:rPr>
            <w:delText>])</w:delText>
          </w:r>
        </w:del>
      </w:ins>
      <w:ins w:id="298" w:author="Ericsson" w:date="2022-03-23T08:21:00Z">
        <w:del w:id="299" w:author="Ericsson-April06" w:date="2022-04-06T07:53:00Z">
          <w:r w:rsidRPr="009703C8" w:rsidDel="00A613B3">
            <w:rPr>
              <w:lang w:val="en-US" w:eastAsia="ko-KR"/>
              <w:rPrChange w:id="300" w:author="Ericsson-March26" w:date="2022-03-29T14:27:00Z">
                <w:rPr>
                  <w:color w:val="FF0000"/>
                  <w:highlight w:val="yellow"/>
                  <w:lang w:val="en-US" w:eastAsia="ko-KR"/>
                </w:rPr>
              </w:rPrChange>
            </w:rPr>
            <w:delText>,</w:delText>
          </w:r>
        </w:del>
      </w:ins>
      <w:ins w:id="301" w:author="Ericsson" w:date="2022-03-23T08:20:00Z">
        <w:del w:id="302" w:author="Ericsson-April06" w:date="2022-04-06T07:53:00Z">
          <w:r w:rsidRPr="009703C8" w:rsidDel="00A613B3">
            <w:rPr>
              <w:lang w:val="en-US" w:eastAsia="ko-KR"/>
              <w:rPrChange w:id="303" w:author="Ericsson-March26" w:date="2022-03-29T14:27:00Z">
                <w:rPr>
                  <w:color w:val="FF0000"/>
                  <w:highlight w:val="yellow"/>
                  <w:lang w:val="en-US" w:eastAsia="ko-KR"/>
                </w:rPr>
              </w:rPrChange>
            </w:rPr>
            <w:delText xml:space="preserve"> </w:delText>
          </w:r>
        </w:del>
      </w:ins>
      <w:ins w:id="304" w:author="Ericsson" w:date="2022-03-23T08:21:00Z">
        <w:del w:id="305" w:author="Ericsson-April06" w:date="2022-04-06T07:53:00Z">
          <w:r w:rsidRPr="009703C8" w:rsidDel="00A613B3">
            <w:rPr>
              <w:lang w:val="en-US" w:eastAsia="ko-KR"/>
              <w:rPrChange w:id="306" w:author="Ericsson-March26" w:date="2022-03-29T14:27:00Z">
                <w:rPr>
                  <w:color w:val="FF0000"/>
                  <w:highlight w:val="yellow"/>
                  <w:lang w:val="en-US" w:eastAsia="ko-KR"/>
                </w:rPr>
              </w:rPrChange>
            </w:rPr>
            <w:delText>i</w:delText>
          </w:r>
        </w:del>
      </w:ins>
      <w:ins w:id="307" w:author="Ericsson" w:date="2022-03-23T08:20:00Z">
        <w:del w:id="308" w:author="Ericsson-April06" w:date="2022-04-06T07:53:00Z">
          <w:r w:rsidRPr="009703C8" w:rsidDel="00A613B3">
            <w:rPr>
              <w:lang w:val="en-US" w:eastAsia="ko-KR"/>
              <w:rPrChange w:id="309" w:author="Ericsson-March26" w:date="2022-03-29T14:27:00Z">
                <w:rPr>
                  <w:color w:val="FF0000"/>
                  <w:highlight w:val="yellow"/>
                  <w:lang w:val="en-US" w:eastAsia="ko-KR"/>
                </w:rPr>
              </w:rPrChange>
            </w:rPr>
            <w:delText>mpact on error budget and other parameters for the mobility cases is FFS</w:delText>
          </w:r>
        </w:del>
      </w:ins>
      <w:ins w:id="310" w:author="Ericsson-March26" w:date="2022-03-29T14:27:00Z">
        <w:del w:id="311" w:author="Ericsson-April06" w:date="2022-04-06T07:53:00Z">
          <w:r w:rsidR="009703C8" w:rsidDel="00A613B3">
            <w:rPr>
              <w:lang w:val="en-US" w:eastAsia="ko-KR"/>
            </w:rPr>
            <w:delText xml:space="preserve">, </w:delText>
          </w:r>
        </w:del>
      </w:ins>
      <w:ins w:id="312" w:author="Ericsson" w:date="2022-03-23T08:20:00Z">
        <w:del w:id="313" w:author="Ericsson-April06" w:date="2022-04-06T07:53:00Z">
          <w:r w:rsidRPr="009703C8" w:rsidDel="00A613B3">
            <w:rPr>
              <w:lang w:val="en-US" w:eastAsia="ko-KR"/>
              <w:rPrChange w:id="314" w:author="Ericsson-March26" w:date="2022-03-29T14:27:00Z">
                <w:rPr>
                  <w:color w:val="FF0000"/>
                  <w:highlight w:val="yellow"/>
                  <w:lang w:val="en-US" w:eastAsia="ko-KR"/>
                </w:rPr>
              </w:rPrChange>
            </w:rPr>
            <w:delText xml:space="preserve">complexities should be considered, unless requirements are not very stringent. Note that error budget can change </w:delText>
          </w:r>
        </w:del>
      </w:ins>
      <w:ins w:id="315" w:author="Ericsson" w:date="2022-03-23T08:21:00Z">
        <w:del w:id="316" w:author="Ericsson-April06" w:date="2022-04-06T07:53:00Z">
          <w:r w:rsidR="00C9054D" w:rsidRPr="009703C8" w:rsidDel="00A613B3">
            <w:rPr>
              <w:lang w:val="en-US" w:eastAsia="ko-KR"/>
              <w:rPrChange w:id="317" w:author="Ericsson-March26" w:date="2022-03-29T14:27:00Z">
                <w:rPr>
                  <w:color w:val="FF0000"/>
                  <w:highlight w:val="yellow"/>
                  <w:lang w:val="en-US" w:eastAsia="ko-KR"/>
                </w:rPr>
              </w:rPrChange>
            </w:rPr>
            <w:delText xml:space="preserve">with </w:delText>
          </w:r>
        </w:del>
      </w:ins>
      <w:ins w:id="318" w:author="Ericsson" w:date="2022-03-23T08:20:00Z">
        <w:del w:id="319" w:author="Ericsson-April06" w:date="2022-04-06T07:53:00Z">
          <w:r w:rsidRPr="009703C8" w:rsidDel="00A613B3">
            <w:rPr>
              <w:lang w:val="en-US" w:eastAsia="ko-KR"/>
              <w:rPrChange w:id="320" w:author="Ericsson-March26" w:date="2022-03-29T14:27:00Z">
                <w:rPr>
                  <w:color w:val="FF0000"/>
                  <w:highlight w:val="yellow"/>
                  <w:lang w:val="en-US" w:eastAsia="ko-KR"/>
                </w:rPr>
              </w:rPrChange>
            </w:rPr>
            <w:delText>every second.</w:delText>
          </w:r>
        </w:del>
      </w:ins>
    </w:p>
    <w:p w14:paraId="1652C97C" w14:textId="2E2C2019" w:rsidR="00C862BB" w:rsidRPr="0066669F" w:rsidDel="00A613B3" w:rsidRDefault="00C862BB">
      <w:pPr>
        <w:pStyle w:val="EditorsNote"/>
        <w:rPr>
          <w:del w:id="321" w:author="Ericsson-April06" w:date="2022-04-06T07:53:00Z"/>
          <w:lang w:val="en-US"/>
        </w:rPr>
        <w:pPrChange w:id="322" w:author="Ericsson-March26" w:date="2022-03-29T14:28:00Z">
          <w:pPr>
            <w:keepLines/>
            <w:ind w:left="1704" w:hanging="1420"/>
          </w:pPr>
        </w:pPrChange>
      </w:pPr>
    </w:p>
    <w:p w14:paraId="70DDA2E3" w14:textId="02439512" w:rsidR="0066669F" w:rsidRPr="0066669F" w:rsidDel="00A613B3" w:rsidRDefault="0066669F" w:rsidP="0066669F">
      <w:pPr>
        <w:ind w:left="851" w:hanging="284"/>
        <w:rPr>
          <w:del w:id="323" w:author="Ericsson-April06" w:date="2022-04-06T07:53:00Z"/>
        </w:rPr>
      </w:pPr>
      <w:del w:id="324" w:author="Ericsson-April06" w:date="2022-04-06T07:53:00Z">
        <w:r w:rsidRPr="0066669F" w:rsidDel="00A613B3">
          <w:rPr>
            <w:lang w:val="en-US"/>
          </w:rPr>
          <w:delText>-</w:delText>
        </w:r>
        <w:r w:rsidRPr="0066669F" w:rsidDel="00A613B3">
          <w:rPr>
            <w:lang w:val="en-US"/>
          </w:rPr>
          <w:tab/>
          <w:delTex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delText>
        </w:r>
      </w:del>
    </w:p>
    <w:p w14:paraId="21402CD0" w14:textId="69C43255" w:rsidR="007A459B" w:rsidRPr="0066669F" w:rsidDel="00A613B3" w:rsidRDefault="007A459B" w:rsidP="007A459B">
      <w:pPr>
        <w:ind w:left="568" w:hanging="284"/>
        <w:rPr>
          <w:ins w:id="325" w:author="Ericsson" w:date="2022-03-24T07:25:00Z"/>
          <w:del w:id="326" w:author="Ericsson-April06" w:date="2022-04-06T07:53:00Z"/>
          <w:lang w:val="en-US"/>
        </w:rPr>
      </w:pPr>
      <w:ins w:id="327" w:author="Ericsson" w:date="2022-03-24T07:25:00Z">
        <w:del w:id="328" w:author="Ericsson-April06" w:date="2022-04-06T07:53:00Z">
          <w:r w:rsidRPr="0066669F" w:rsidDel="00A613B3">
            <w:rPr>
              <w:lang w:val="en-US"/>
            </w:rPr>
            <w:delText>-</w:delText>
          </w:r>
          <w:r w:rsidRPr="0066669F" w:rsidDel="00A613B3">
            <w:rPr>
              <w:lang w:val="en-US"/>
            </w:rPr>
            <w:tab/>
            <w:delText>Determining UEs impacted by UPF time synchronization status degradation or improvement</w:delText>
          </w:r>
        </w:del>
      </w:ins>
      <w:ins w:id="329" w:author="Ericsson" w:date="2022-03-24T12:45:00Z">
        <w:del w:id="330" w:author="Ericsson-April06" w:date="2022-04-06T07:53:00Z">
          <w:r w:rsidR="003A5B0B" w:rsidDel="00A613B3">
            <w:rPr>
              <w:lang w:val="en-US"/>
            </w:rPr>
            <w:delText xml:space="preserve"> (</w:delText>
          </w:r>
        </w:del>
      </w:ins>
      <w:ins w:id="331" w:author="Ericsson" w:date="2022-03-24T12:46:00Z">
        <w:del w:id="332" w:author="Ericsson-April06" w:date="2022-04-06T07:53:00Z">
          <w:r w:rsidR="003A5B0B" w:rsidDel="00A613B3">
            <w:rPr>
              <w:lang w:val="en-US"/>
            </w:rPr>
            <w:delText xml:space="preserve">only </w:delText>
          </w:r>
        </w:del>
      </w:ins>
      <w:ins w:id="333" w:author="Ericsson" w:date="2022-03-24T12:45:00Z">
        <w:del w:id="334" w:author="Ericsson-April06" w:date="2022-04-06T07:53:00Z">
          <w:r w:rsidR="003A5B0B" w:rsidDel="00A613B3">
            <w:rPr>
              <w:lang w:val="en-US"/>
            </w:rPr>
            <w:delText>for the case when</w:delText>
          </w:r>
          <w:r w:rsidR="003A5B0B" w:rsidRPr="00B77205" w:rsidDel="00A613B3">
            <w:rPr>
              <w:lang w:val="en-US"/>
            </w:rPr>
            <w:delText xml:space="preserve"> UPF/NW-TT is involved in providing time information to DS-TT</w:delText>
          </w:r>
          <w:r w:rsidR="003A5B0B" w:rsidDel="00A613B3">
            <w:rPr>
              <w:lang w:val="en-US"/>
            </w:rPr>
            <w:delText>)</w:delText>
          </w:r>
        </w:del>
      </w:ins>
      <w:ins w:id="335" w:author="Ericsson" w:date="2022-03-24T07:25:00Z">
        <w:del w:id="336" w:author="Ericsson-April06" w:date="2022-04-06T07:53:00Z">
          <w:r w:rsidRPr="0066669F" w:rsidDel="00A613B3">
            <w:rPr>
              <w:lang w:val="en-US"/>
            </w:rPr>
            <w:delText>:</w:delText>
          </w:r>
        </w:del>
      </w:ins>
    </w:p>
    <w:p w14:paraId="01BEC618" w14:textId="37A72C96" w:rsidR="0066669F" w:rsidRPr="0066669F" w:rsidDel="00A613B3" w:rsidRDefault="0066669F" w:rsidP="0066669F">
      <w:pPr>
        <w:ind w:left="851" w:hanging="284"/>
        <w:rPr>
          <w:del w:id="337" w:author="Ericsson-April06" w:date="2022-04-06T07:53:00Z"/>
          <w:lang w:val="en-US"/>
        </w:rPr>
      </w:pPr>
      <w:del w:id="338" w:author="Ericsson-April06" w:date="2022-04-06T07:53:00Z">
        <w:r w:rsidRPr="0066669F" w:rsidDel="00A613B3">
          <w:rPr>
            <w:lang w:val="en-US"/>
          </w:rPr>
          <w:delText>-</w:delText>
        </w:r>
        <w:r w:rsidRPr="0066669F" w:rsidDel="00A613B3">
          <w:rPr>
            <w:lang w:val="en-US"/>
          </w:rPr>
          <w:tab/>
          <w:delText>If TSCTSF receives time synchronization status information from UPF</w:delText>
        </w:r>
      </w:del>
      <w:ins w:id="339" w:author="Ericsson" w:date="2022-03-24T07:51:00Z">
        <w:del w:id="340" w:author="Ericsson-April06" w:date="2022-04-06T07:53:00Z">
          <w:r w:rsidR="007621B9" w:rsidDel="00A613B3">
            <w:rPr>
              <w:lang w:val="en-US"/>
            </w:rPr>
            <w:delText xml:space="preserve"> </w:delText>
          </w:r>
        </w:del>
      </w:ins>
      <w:del w:id="341" w:author="Ericsson-April06" w:date="2022-04-06T07:53:00Z">
        <w:r w:rsidRPr="0066669F" w:rsidDel="00A613B3">
          <w:rPr>
            <w:lang w:val="en-US"/>
          </w:rPr>
          <w:delText xml:space="preserve"> indicating time synchronization status degradation or improvement, then the TSCTSF determines the UEs for which the UPF/NW-TT is configured to send (g)PTP messages.</w:delText>
        </w:r>
      </w:del>
    </w:p>
    <w:p w14:paraId="0EC2424A" w14:textId="2707DFD9" w:rsidR="0066669F" w:rsidRPr="0066669F" w:rsidDel="00A613B3" w:rsidRDefault="0066669F" w:rsidP="0066669F">
      <w:pPr>
        <w:ind w:left="568" w:hanging="284"/>
        <w:rPr>
          <w:del w:id="342" w:author="Ericsson-April06" w:date="2022-04-06T07:53:00Z"/>
          <w:lang w:val="en-US"/>
        </w:rPr>
      </w:pPr>
      <w:del w:id="343" w:author="Ericsson-April06" w:date="2022-04-06T07:53:00Z">
        <w:r w:rsidRPr="0066669F" w:rsidDel="00A613B3">
          <w:rPr>
            <w:lang w:val="en-US"/>
          </w:rPr>
          <w:delText>-</w:delText>
        </w:r>
        <w:r w:rsidRPr="0066669F" w:rsidDel="00A613B3">
          <w:rPr>
            <w:lang w:val="en-US"/>
          </w:rPr>
          <w:tab/>
          <w:delText>Inform AFs about network timing synchronization status degradation or improvement:</w:delText>
        </w:r>
      </w:del>
    </w:p>
    <w:p w14:paraId="4D75D3DF" w14:textId="0EFF29F6" w:rsidR="0066669F" w:rsidRPr="0066669F" w:rsidDel="00A613B3" w:rsidRDefault="0066669F" w:rsidP="0066669F">
      <w:pPr>
        <w:ind w:left="851" w:hanging="284"/>
        <w:rPr>
          <w:del w:id="344" w:author="Ericsson-April06" w:date="2022-04-06T07:53:00Z"/>
          <w:lang w:val="en-US"/>
        </w:rPr>
      </w:pPr>
      <w:del w:id="345"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then TSCTSF informs the AF about the network timing synchronization status for those UEs.</w:delText>
        </w:r>
      </w:del>
      <w:ins w:id="346" w:author="Ericsson" w:date="2022-03-24T07:54:00Z">
        <w:del w:id="347" w:author="Ericsson-April06" w:date="2022-04-06T07:53:00Z">
          <w:r w:rsidR="00B11AE0" w:rsidDel="00A613B3">
            <w:rPr>
              <w:lang w:val="en-US"/>
            </w:rPr>
            <w:delText xml:space="preserve"> </w:delText>
          </w:r>
          <w:r w:rsidR="00117ACB" w:rsidDel="00A613B3">
            <w:rPr>
              <w:lang w:val="en-US"/>
            </w:rPr>
            <w:delText>The status report specifie</w:delText>
          </w:r>
        </w:del>
      </w:ins>
      <w:ins w:id="348" w:author="Ericsson" w:date="2022-03-25T14:45:00Z">
        <w:del w:id="349" w:author="Ericsson-April06" w:date="2022-04-06T07:53:00Z">
          <w:r w:rsidR="00FC1B04" w:rsidDel="00A613B3">
            <w:rPr>
              <w:lang w:val="en-US"/>
            </w:rPr>
            <w:delText>s</w:delText>
          </w:r>
        </w:del>
      </w:ins>
      <w:ins w:id="350" w:author="Ericsson" w:date="2022-03-24T07:54:00Z">
        <w:del w:id="351" w:author="Ericsson-April06" w:date="2022-04-06T07:53:00Z">
          <w:r w:rsidR="00117ACB" w:rsidDel="00A613B3">
            <w:rPr>
              <w:lang w:val="en-US"/>
            </w:rPr>
            <w:delText xml:space="preserve"> whether </w:delText>
          </w:r>
        </w:del>
      </w:ins>
      <w:ins w:id="352" w:author="Ericsson" w:date="2022-03-24T07:55:00Z">
        <w:del w:id="353" w:author="Ericsson-April06" w:date="2022-04-06T07:53:00Z">
          <w:r w:rsidR="00117ACB" w:rsidDel="00A613B3">
            <w:rPr>
              <w:lang w:val="en-US"/>
            </w:rPr>
            <w:delText xml:space="preserve">required parameters </w:delText>
          </w:r>
        </w:del>
      </w:ins>
      <w:ins w:id="354" w:author="Ericsson" w:date="2022-03-25T14:46:00Z">
        <w:del w:id="355" w:author="Ericsson-April06" w:date="2022-04-06T07:53:00Z">
          <w:r w:rsidR="00FC1B04" w:rsidDel="00A613B3">
            <w:rPr>
              <w:lang w:val="en-US"/>
            </w:rPr>
            <w:delText xml:space="preserve">(e.g., </w:delText>
          </w:r>
        </w:del>
      </w:ins>
      <w:ins w:id="356" w:author="Ericsson" w:date="2022-03-24T07:55:00Z">
        <w:del w:id="357" w:author="Ericsson-April06" w:date="2022-04-06T07:53:00Z">
          <w:r w:rsidR="007E7F05" w:rsidDel="00A613B3">
            <w:rPr>
              <w:lang w:val="en-US"/>
            </w:rPr>
            <w:delText>error budget, UTC traceability, stability</w:delText>
          </w:r>
        </w:del>
      </w:ins>
      <w:ins w:id="358" w:author="Ericsson" w:date="2022-03-24T07:56:00Z">
        <w:del w:id="359" w:author="Ericsson-April06" w:date="2022-04-06T07:53:00Z">
          <w:r w:rsidR="009F1182" w:rsidDel="00A613B3">
            <w:rPr>
              <w:lang w:val="en-US"/>
            </w:rPr>
            <w:delText xml:space="preserve"> for </w:delText>
          </w:r>
          <w:r w:rsidR="00A26BAF" w:rsidDel="00A613B3">
            <w:rPr>
              <w:lang w:val="en-US"/>
            </w:rPr>
            <w:delText xml:space="preserve">backup assisted </w:delText>
          </w:r>
          <w:r w:rsidR="009F1182" w:rsidDel="00A613B3">
            <w:rPr>
              <w:lang w:val="en-US"/>
            </w:rPr>
            <w:delText>timing</w:delText>
          </w:r>
        </w:del>
      </w:ins>
      <w:ins w:id="360" w:author="Ericsson" w:date="2022-03-24T07:57:00Z">
        <w:del w:id="361" w:author="Ericsson-April06" w:date="2022-04-06T07:53:00Z">
          <w:r w:rsidR="00A26BAF" w:rsidDel="00A613B3">
            <w:rPr>
              <w:lang w:val="en-US"/>
            </w:rPr>
            <w:delText xml:space="preserve"> su</w:delText>
          </w:r>
          <w:r w:rsidR="00B47E17" w:rsidDel="00A613B3">
            <w:rPr>
              <w:lang w:val="en-US"/>
            </w:rPr>
            <w:delText>pport</w:delText>
          </w:r>
        </w:del>
      </w:ins>
      <w:ins w:id="362" w:author="Ericsson" w:date="2022-03-24T07:56:00Z">
        <w:del w:id="363" w:author="Ericsson-April06" w:date="2022-04-06T07:53:00Z">
          <w:r w:rsidR="009F1182" w:rsidDel="00A613B3">
            <w:rPr>
              <w:lang w:val="en-US"/>
            </w:rPr>
            <w:delText xml:space="preserve">, </w:delText>
          </w:r>
          <w:r w:rsidR="00A26BAF" w:rsidDel="00A613B3">
            <w:rPr>
              <w:lang w:val="en-US"/>
            </w:rPr>
            <w:delText xml:space="preserve">availability </w:delText>
          </w:r>
        </w:del>
      </w:ins>
      <w:ins w:id="364" w:author="Ericsson" w:date="2022-03-24T07:57:00Z">
        <w:del w:id="365" w:author="Ericsson-April06" w:date="2022-04-06T07:53:00Z">
          <w:r w:rsidR="00B47E17" w:rsidDel="00A613B3">
            <w:rPr>
              <w:lang w:val="en-US"/>
            </w:rPr>
            <w:delText>for the complement assisted timing support</w:delText>
          </w:r>
        </w:del>
      </w:ins>
      <w:ins w:id="366" w:author="Ericsson" w:date="2022-03-25T14:46:00Z">
        <w:del w:id="367" w:author="Ericsson-April06" w:date="2022-04-06T07:53:00Z">
          <w:r w:rsidR="00FC1B04" w:rsidDel="00A613B3">
            <w:rPr>
              <w:lang w:val="en-US"/>
            </w:rPr>
            <w:delText>)</w:delText>
          </w:r>
        </w:del>
      </w:ins>
      <w:ins w:id="368" w:author="Ericsson" w:date="2022-03-24T07:57:00Z">
        <w:del w:id="369" w:author="Ericsson-April06" w:date="2022-04-06T07:53:00Z">
          <w:r w:rsidR="008C31B6" w:rsidDel="00A613B3">
            <w:rPr>
              <w:lang w:val="en-US"/>
            </w:rPr>
            <w:delText xml:space="preserve"> </w:delText>
          </w:r>
        </w:del>
      </w:ins>
      <w:ins w:id="370" w:author="Ericsson" w:date="2022-03-24T07:55:00Z">
        <w:del w:id="371" w:author="Ericsson-April06" w:date="2022-04-06T07:53:00Z">
          <w:r w:rsidR="007E7F05" w:rsidDel="00A613B3">
            <w:rPr>
              <w:lang w:val="en-US"/>
            </w:rPr>
            <w:delText xml:space="preserve">are </w:delText>
          </w:r>
        </w:del>
      </w:ins>
      <w:ins w:id="372" w:author="Ericsson" w:date="2022-03-25T14:45:00Z">
        <w:del w:id="373" w:author="Ericsson-April06" w:date="2022-04-06T07:53:00Z">
          <w:r w:rsidR="00FC1B04" w:rsidDel="00A613B3">
            <w:rPr>
              <w:lang w:val="en-US"/>
            </w:rPr>
            <w:delText>not achieved</w:delText>
          </w:r>
        </w:del>
      </w:ins>
      <w:ins w:id="374" w:author="Ericsson" w:date="2022-03-24T07:57:00Z">
        <w:del w:id="375" w:author="Ericsson-April06" w:date="2022-04-06T07:53:00Z">
          <w:r w:rsidR="008C31B6" w:rsidDel="00A613B3">
            <w:rPr>
              <w:lang w:val="en-US"/>
            </w:rPr>
            <w:delText>.</w:delText>
          </w:r>
        </w:del>
      </w:ins>
    </w:p>
    <w:p w14:paraId="3C4DEB54" w14:textId="1C79EE77" w:rsidR="0066669F" w:rsidRPr="0066669F" w:rsidDel="00A613B3" w:rsidRDefault="0066669F" w:rsidP="0066669F">
      <w:pPr>
        <w:keepLines/>
        <w:ind w:left="1704" w:hanging="1420"/>
        <w:rPr>
          <w:del w:id="376" w:author="Ericsson-April06" w:date="2022-04-06T07:53:00Z"/>
          <w:color w:val="FF0000"/>
          <w:lang w:val="en-US" w:eastAsia="ko-KR"/>
        </w:rPr>
      </w:pPr>
      <w:bookmarkStart w:id="377" w:name="_Hlk96345218"/>
      <w:del w:id="378" w:author="Ericsson-April06" w:date="2022-04-06T07:53:00Z">
        <w:r w:rsidRPr="0066669F" w:rsidDel="00A613B3">
          <w:rPr>
            <w:color w:val="FF0000"/>
            <w:lang w:val="en-US" w:eastAsia="ko-KR"/>
          </w:rPr>
          <w:delText>Editor's note:</w:delText>
        </w:r>
        <w:r w:rsidRPr="0066669F" w:rsidDel="00A613B3">
          <w:rPr>
            <w:color w:val="FF0000"/>
            <w:lang w:val="en-US" w:eastAsia="ko-KR"/>
          </w:rPr>
          <w:tab/>
        </w:r>
        <w:bookmarkStart w:id="379" w:name="_Hlk96345511"/>
        <w:r w:rsidRPr="0066669F" w:rsidDel="00A613B3">
          <w:rPr>
            <w:color w:val="FF0000"/>
            <w:lang w:val="en-US" w:eastAsia="ko-KR"/>
          </w:rPr>
          <w:delText>The details of time synchronization status information to report to the AF are FFS.</w:delText>
        </w:r>
        <w:bookmarkEnd w:id="379"/>
        <w:r w:rsidRPr="0066669F" w:rsidDel="00A613B3">
          <w:rPr>
            <w:color w:val="FF0000"/>
            <w:lang w:val="en-US" w:eastAsia="ko-KR"/>
          </w:rPr>
          <w:delText xml:space="preserve"> Whether and how to provide network timing synchronization status for the case that an AF requested time synchronization service in a specific coverage area depends on the progress of the related key issue.</w:delText>
        </w:r>
      </w:del>
    </w:p>
    <w:bookmarkEnd w:id="377"/>
    <w:p w14:paraId="1449BCC7" w14:textId="64AB778F" w:rsidR="0066669F" w:rsidRPr="0066669F" w:rsidDel="00A613B3" w:rsidRDefault="0066669F" w:rsidP="0066669F">
      <w:pPr>
        <w:keepLines/>
        <w:ind w:left="1704" w:hanging="1420"/>
        <w:rPr>
          <w:del w:id="380" w:author="Ericsson-April06" w:date="2022-04-06T07:53:00Z"/>
          <w:color w:val="FF0000"/>
          <w:lang w:val="en-US" w:eastAsia="ko-KR"/>
        </w:rPr>
      </w:pPr>
      <w:del w:id="381" w:author="Ericsson-April06" w:date="2022-04-06T07:53:00Z">
        <w:r w:rsidRPr="0066669F" w:rsidDel="00A613B3">
          <w:rPr>
            <w:color w:val="FF0000"/>
            <w:lang w:eastAsia="ko-KR"/>
          </w:rPr>
          <w:delText>Editor's note:</w:delText>
        </w:r>
        <w:r w:rsidRPr="0066669F" w:rsidDel="00A613B3">
          <w:rPr>
            <w:color w:val="FF0000"/>
            <w:lang w:eastAsia="ko-KR"/>
          </w:rPr>
          <w:tab/>
        </w:r>
        <w:r w:rsidRPr="0066669F" w:rsidDel="00A613B3">
          <w:rPr>
            <w:color w:val="FF0000"/>
            <w:lang w:val="en-US" w:eastAsia="ko-KR"/>
          </w:rPr>
          <w:delText>It is FFS how the TSCTSF can determine the accuracy impact for an UE based on the degradation status in RAN and/or UPF?</w:delText>
        </w:r>
      </w:del>
    </w:p>
    <w:p w14:paraId="6BDBC7CD" w14:textId="7A4AB288" w:rsidR="0066669F" w:rsidRPr="0066669F" w:rsidDel="00A613B3" w:rsidRDefault="0066669F" w:rsidP="0066669F">
      <w:pPr>
        <w:ind w:left="568" w:hanging="284"/>
        <w:rPr>
          <w:del w:id="382" w:author="Ericsson-April06" w:date="2022-04-06T07:53:00Z"/>
          <w:lang w:val="en-US"/>
        </w:rPr>
      </w:pPr>
      <w:bookmarkStart w:id="383" w:name="_Toc93073666"/>
      <w:del w:id="384" w:author="Ericsson-April06" w:date="2022-04-06T07:53:00Z">
        <w:r w:rsidRPr="0066669F" w:rsidDel="00A613B3">
          <w:rPr>
            <w:lang w:val="en-US"/>
          </w:rPr>
          <w:delText>-</w:delText>
        </w:r>
        <w:r w:rsidRPr="0066669F" w:rsidDel="00A613B3">
          <w:rPr>
            <w:lang w:val="en-US"/>
          </w:rPr>
          <w:tab/>
          <w:delText>Informing UEs and devices attached to UE/DS-TT about network timing synchronization status:</w:delText>
        </w:r>
      </w:del>
    </w:p>
    <w:p w14:paraId="698CF570" w14:textId="7CDDC690" w:rsidR="0066669F" w:rsidRPr="0066669F" w:rsidDel="00A613B3" w:rsidRDefault="0066669F" w:rsidP="0066669F">
      <w:pPr>
        <w:ind w:left="851" w:hanging="284"/>
        <w:rPr>
          <w:del w:id="385" w:author="Ericsson-April06" w:date="2022-04-06T07:53:00Z"/>
          <w:lang w:val="en-US"/>
        </w:rPr>
      </w:pPr>
      <w:del w:id="386" w:author="Ericsson-April06" w:date="2022-04-06T07:53:00Z">
        <w:r w:rsidRPr="0066669F" w:rsidDel="00A613B3">
          <w:rPr>
            <w:lang w:val="en-US"/>
          </w:rPr>
          <w:delText>-</w:delText>
        </w:r>
        <w:r w:rsidRPr="0066669F" w:rsidDel="00A613B3">
          <w:rPr>
            <w:lang w:val="en-US"/>
          </w:rPr>
          <w:tab/>
          <w:delText>NG-RAN detects network timing synchronization degradation or failure based on implementation-specific means.</w:delText>
        </w:r>
      </w:del>
    </w:p>
    <w:p w14:paraId="5FB0AE2A" w14:textId="396F9D2F" w:rsidR="0066669F" w:rsidRPr="0066669F" w:rsidDel="00A613B3" w:rsidRDefault="0066669F" w:rsidP="0066669F">
      <w:pPr>
        <w:ind w:left="851" w:hanging="284"/>
        <w:rPr>
          <w:del w:id="387" w:author="Ericsson-April06" w:date="2022-04-06T07:53:00Z"/>
          <w:lang w:val="en-US"/>
        </w:rPr>
      </w:pPr>
      <w:del w:id="388" w:author="Ericsson-April06" w:date="2022-04-06T07:53:00Z">
        <w:r w:rsidRPr="0066669F" w:rsidDel="00A613B3">
          <w:rPr>
            <w:lang w:val="en-US"/>
          </w:rPr>
          <w:delText>-</w:delText>
        </w:r>
        <w:r w:rsidRPr="0066669F" w:rsidDel="00A613B3">
          <w:rPr>
            <w:lang w:val="en-US"/>
          </w:rPr>
          <w:tab/>
          <w:delText>NG-RAN informs UEs about the time synchronization status by providing additional time synchronization status information (</w:delText>
        </w:r>
        <w:bookmarkStart w:id="389" w:name="_Hlk96345582"/>
        <w:r w:rsidRPr="0066669F" w:rsidDel="00A613B3">
          <w:rPr>
            <w:lang w:val="en-US"/>
          </w:rPr>
          <w:delText>e.g.</w:delText>
        </w:r>
      </w:del>
      <w:ins w:id="390" w:author="Ericsson" w:date="2022-03-23T11:39:00Z">
        <w:del w:id="391" w:author="Ericsson-April06" w:date="2022-04-06T07:53:00Z">
          <w:r w:rsidR="00A97782" w:rsidRPr="0066669F" w:rsidDel="00A613B3">
            <w:rPr>
              <w:lang w:val="en-US"/>
            </w:rPr>
            <w:delText>, relevant PTP dataset members such as</w:delText>
          </w:r>
        </w:del>
      </w:ins>
      <w:del w:id="392" w:author="Ericsson-April06" w:date="2022-04-06T07:53:00Z">
        <w:r w:rsidRPr="0066669F" w:rsidDel="00A613B3">
          <w:rPr>
            <w:lang w:val="en-US"/>
          </w:rPr>
          <w:delText xml:space="preserve"> clock</w:delText>
        </w:r>
      </w:del>
      <w:ins w:id="393" w:author="Ericsson" w:date="2022-03-23T11:39:00Z">
        <w:del w:id="394" w:author="Ericsson-April06" w:date="2022-04-06T07:53:00Z">
          <w:r w:rsidR="00A97782" w:rsidDel="00A613B3">
            <w:rPr>
              <w:lang w:val="en-US"/>
            </w:rPr>
            <w:delText>C</w:delText>
          </w:r>
        </w:del>
      </w:ins>
      <w:del w:id="395" w:author="Ericsson-April06" w:date="2022-04-06T07:53:00Z">
        <w:r w:rsidRPr="0066669F" w:rsidDel="00A613B3">
          <w:rPr>
            <w:lang w:val="en-US"/>
          </w:rPr>
          <w:delText xml:space="preserve"> class</w:delText>
        </w:r>
      </w:del>
      <w:ins w:id="396" w:author="Ericsson" w:date="2022-03-23T11:39:00Z">
        <w:del w:id="397" w:author="Ericsson-April06" w:date="2022-04-06T07:53:00Z">
          <w:r w:rsidR="001F0302" w:rsidDel="00A613B3">
            <w:rPr>
              <w:lang w:val="en-US"/>
            </w:rPr>
            <w:delText>,</w:delText>
          </w:r>
        </w:del>
      </w:ins>
      <w:del w:id="398" w:author="Ericsson-April06" w:date="2022-04-06T07:53:00Z">
        <w:r w:rsidRPr="0066669F" w:rsidDel="00A613B3">
          <w:rPr>
            <w:lang w:val="en-US"/>
          </w:rPr>
          <w:delText xml:space="preserve"> and information about traceability to UTC</w:delText>
        </w:r>
        <w:bookmarkEnd w:id="389"/>
        <w:r w:rsidRPr="0066669F" w:rsidDel="00A613B3">
          <w:rPr>
            <w:lang w:val="en-US"/>
          </w:rPr>
          <w:delText>) to UEs in SIB or using dedicated RRC.</w:delText>
        </w:r>
      </w:del>
    </w:p>
    <w:p w14:paraId="1816715A" w14:textId="057E4216" w:rsidR="0066669F" w:rsidRPr="0066669F" w:rsidDel="00A613B3" w:rsidRDefault="0066669F" w:rsidP="0066669F">
      <w:pPr>
        <w:ind w:left="851" w:hanging="284"/>
        <w:rPr>
          <w:del w:id="399" w:author="Ericsson-April06" w:date="2022-04-06T07:53:00Z"/>
          <w:lang w:val="en-US"/>
        </w:rPr>
      </w:pPr>
      <w:del w:id="400" w:author="Ericsson-April06" w:date="2022-04-06T07:53:00Z">
        <w:r w:rsidRPr="0066669F" w:rsidDel="00A613B3">
          <w:rPr>
            <w:lang w:val="en-US"/>
          </w:rPr>
          <w:delText>-</w:delText>
        </w:r>
        <w:r w:rsidRPr="0066669F" w:rsidDel="00A613B3">
          <w:rPr>
            <w:lang w:val="en-US"/>
          </w:rPr>
          <w:tab/>
          <w:delText>If a UE receives the updated time synch status information, and a co-located DS-TT has been configured by the network to send tim</w:delText>
        </w:r>
      </w:del>
      <w:ins w:id="401" w:author="Ericsson" w:date="2022-03-23T11:40:00Z">
        <w:del w:id="402" w:author="Ericsson-April06" w:date="2022-04-06T07:53:00Z">
          <w:r w:rsidR="00642D0B" w:rsidDel="00A613B3">
            <w:rPr>
              <w:lang w:val="en-US"/>
            </w:rPr>
            <w:delText>ing</w:delText>
          </w:r>
        </w:del>
      </w:ins>
      <w:del w:id="403" w:author="Ericsson-April06" w:date="2022-04-06T07:53:00Z">
        <w:r w:rsidRPr="0066669F" w:rsidDel="00A613B3">
          <w:rPr>
            <w:lang w:val="en-US"/>
          </w:rPr>
          <w:delText>e information using (g)PTP messages to devices attached to the DS-TT</w:delText>
        </w:r>
      </w:del>
      <w:ins w:id="404" w:author="[Ericsson] Marilet De Andrade" w:date="2022-03-17T12:25:00Z">
        <w:del w:id="405" w:author="Ericsson-April06" w:date="2022-04-06T07:53:00Z">
          <w:r w:rsidRPr="0066669F" w:rsidDel="00A613B3">
            <w:rPr>
              <w:lang w:val="en-US"/>
            </w:rPr>
            <w:delText xml:space="preserve"> </w:delText>
          </w:r>
        </w:del>
      </w:ins>
      <w:ins w:id="406" w:author="Ericsson" w:date="2022-03-24T08:01:00Z">
        <w:del w:id="407" w:author="Ericsson-April06" w:date="2022-04-06T07:53:00Z">
          <w:r w:rsidR="0083568D" w:rsidDel="00A613B3">
            <w:rPr>
              <w:lang w:val="en-US"/>
            </w:rPr>
            <w:delText xml:space="preserve">(see </w:delText>
          </w:r>
        </w:del>
      </w:ins>
      <w:ins w:id="408" w:author="Ericsson" w:date="2022-03-24T08:02:00Z">
        <w:del w:id="409" w:author="Ericsson-April06" w:date="2022-04-06T07:53:00Z">
          <w:r w:rsidR="006619FF" w:rsidDel="00A613B3">
            <w:rPr>
              <w:lang w:val="en-US"/>
            </w:rPr>
            <w:delText xml:space="preserve">case (b) </w:delText>
          </w:r>
          <w:r w:rsidR="006B3750" w:rsidDel="00A613B3">
            <w:rPr>
              <w:lang w:val="en-US"/>
            </w:rPr>
            <w:delText>in TS 23.501</w:delText>
          </w:r>
        </w:del>
      </w:ins>
      <w:ins w:id="410" w:author="Ericsson-March26" w:date="2022-03-29T14:29:00Z">
        <w:del w:id="411" w:author="Ericsson-April06" w:date="2022-04-06T07:53:00Z">
          <w:r w:rsidR="00F914CE" w:rsidDel="00A613B3">
            <w:rPr>
              <w:lang w:val="en-US"/>
            </w:rPr>
            <w:delText xml:space="preserve"> [y]</w:delText>
          </w:r>
        </w:del>
      </w:ins>
      <w:ins w:id="412" w:author="Ericsson" w:date="2022-03-24T08:02:00Z">
        <w:del w:id="413" w:author="Ericsson-April06" w:date="2022-04-06T07:53:00Z">
          <w:r w:rsidR="006B3750" w:rsidDel="00A613B3">
            <w:rPr>
              <w:lang w:val="en-US"/>
            </w:rPr>
            <w:delText xml:space="preserve">, clause </w:delText>
          </w:r>
          <w:r w:rsidR="0069577E" w:rsidRPr="0069577E" w:rsidDel="00A613B3">
            <w:rPr>
              <w:lang w:val="en-US"/>
            </w:rPr>
            <w:delText>5.27.1.7</w:delText>
          </w:r>
        </w:del>
      </w:ins>
      <w:ins w:id="414" w:author="Ericsson" w:date="2022-03-24T08:03:00Z">
        <w:del w:id="415" w:author="Ericsson-April06" w:date="2022-04-06T07:53:00Z">
          <w:r w:rsidR="0069577E" w:rsidDel="00A613B3">
            <w:rPr>
              <w:lang w:val="en-US"/>
            </w:rPr>
            <w:delText>)</w:delText>
          </w:r>
        </w:del>
      </w:ins>
      <w:del w:id="416" w:author="Ericsson-April06" w:date="2022-04-06T07:53:00Z">
        <w:r w:rsidRPr="0066669F" w:rsidDel="00A613B3">
          <w:rPr>
            <w:lang w:val="en-US"/>
          </w:rPr>
          <w:delText>, then the DS-TT updates the (g)PTP information (e.g.</w:delText>
        </w:r>
      </w:del>
      <w:ins w:id="417" w:author="Ericsson" w:date="2022-03-23T11:42:00Z">
        <w:del w:id="418" w:author="Ericsson-April06" w:date="2022-04-06T07:53:00Z">
          <w:r w:rsidR="001508D1" w:rsidDel="00A613B3">
            <w:rPr>
              <w:lang w:val="en-US"/>
            </w:rPr>
            <w:delText>,</w:delText>
          </w:r>
        </w:del>
      </w:ins>
      <w:del w:id="419" w:author="Ericsson-April06" w:date="2022-04-06T07:53:00Z">
        <w:r w:rsidRPr="0066669F" w:rsidDel="00A613B3">
          <w:rPr>
            <w:lang w:val="en-US"/>
          </w:rPr>
          <w:delText xml:space="preserve"> updates clock</w:delText>
        </w:r>
      </w:del>
      <w:ins w:id="420" w:author="Ericsson" w:date="2022-03-23T11:42:00Z">
        <w:del w:id="421" w:author="Ericsson-April06" w:date="2022-04-06T07:53:00Z">
          <w:r w:rsidR="001508D1" w:rsidDel="00A613B3">
            <w:rPr>
              <w:lang w:val="en-US"/>
            </w:rPr>
            <w:delText>C</w:delText>
          </w:r>
        </w:del>
      </w:ins>
      <w:del w:id="422" w:author="Ericsson-April06" w:date="2022-04-06T07:53:00Z">
        <w:r w:rsidRPr="0066669F" w:rsidDel="00A613B3">
          <w:rPr>
            <w:lang w:val="en-US"/>
          </w:rPr>
          <w:delText xml:space="preserve"> class and UTC traceability</w:delText>
        </w:r>
      </w:del>
      <w:ins w:id="423" w:author="Ericsson" w:date="2022-03-23T11:41:00Z">
        <w:del w:id="424" w:author="Ericsson-April06" w:date="2022-04-06T07:53:00Z">
          <w:r w:rsidR="00AC367F" w:rsidDel="00A613B3">
            <w:rPr>
              <w:lang w:val="en-US"/>
            </w:rPr>
            <w:delText xml:space="preserve"> </w:delText>
          </w:r>
          <w:r w:rsidR="00AC367F" w:rsidRPr="0066669F" w:rsidDel="00A613B3">
            <w:rPr>
              <w:lang w:val="en-US"/>
            </w:rPr>
            <w:delText>other relevant parameters</w:delText>
          </w:r>
        </w:del>
      </w:ins>
      <w:del w:id="425" w:author="Ericsson-April06" w:date="2022-04-06T07:53:00Z">
        <w:r w:rsidRPr="0066669F" w:rsidDel="00A613B3">
          <w:rPr>
            <w:lang w:val="en-US"/>
          </w:rPr>
          <w:delText xml:space="preserve"> in (g)PTP) based on the information received from NG-RAN.</w:delText>
        </w:r>
      </w:del>
    </w:p>
    <w:p w14:paraId="30075958" w14:textId="41CCB2AE" w:rsidR="0066669F" w:rsidRPr="0066669F" w:rsidDel="00A613B3" w:rsidRDefault="0066669F" w:rsidP="0066669F">
      <w:pPr>
        <w:keepLines/>
        <w:ind w:left="1704" w:hanging="1420"/>
        <w:rPr>
          <w:del w:id="426" w:author="Ericsson-April06" w:date="2022-04-06T07:53:00Z"/>
          <w:color w:val="FF0000"/>
          <w:lang w:eastAsia="ko-KR"/>
        </w:rPr>
      </w:pPr>
      <w:del w:id="427" w:author="Ericsson-April06" w:date="2022-04-06T07:53:00Z">
        <w:r w:rsidRPr="0066669F" w:rsidDel="00A613B3">
          <w:rPr>
            <w:color w:val="FF0000"/>
            <w:lang w:eastAsia="ko-KR"/>
          </w:rPr>
          <w:delText>Editor's note:</w:delText>
        </w:r>
        <w:r w:rsidRPr="0066669F" w:rsidDel="00A613B3">
          <w:rPr>
            <w:color w:val="FF0000"/>
            <w:lang w:eastAsia="ko-KR"/>
          </w:rPr>
          <w:tab/>
          <w:delText xml:space="preserve">It is FFS how </w:delText>
        </w:r>
        <w:r w:rsidRPr="0066669F" w:rsidDel="00A613B3">
          <w:rPr>
            <w:color w:val="FF0000"/>
            <w:lang w:val="en-US" w:eastAsia="ko-KR"/>
          </w:rPr>
          <w:delText>to ensure that all PTP ports (i.e. DS-TTs) in the PTP instance in 5GS are sending the same value of ClockQuality in the Announce messages.</w:delText>
        </w:r>
      </w:del>
    </w:p>
    <w:p w14:paraId="24FB6208" w14:textId="7E5F7820" w:rsidR="0066669F" w:rsidRPr="0066669F" w:rsidDel="00A613B3" w:rsidRDefault="0066669F" w:rsidP="0066669F">
      <w:pPr>
        <w:ind w:left="851" w:hanging="284"/>
        <w:rPr>
          <w:del w:id="428" w:author="Ericsson-April06" w:date="2022-04-06T07:53:00Z"/>
          <w:lang w:val="en-US"/>
        </w:rPr>
      </w:pPr>
      <w:del w:id="429"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(see above) and NW-TT is configured to generate (g)PTP messages</w:delText>
        </w:r>
      </w:del>
      <w:ins w:id="430" w:author="Ericsson" w:date="2022-03-24T08:03:00Z">
        <w:del w:id="431" w:author="Ericsson-April06" w:date="2022-04-06T07:53:00Z">
          <w:r w:rsidR="00C048B0" w:rsidDel="00A613B3">
            <w:rPr>
              <w:lang w:val="en-US"/>
            </w:rPr>
            <w:delText xml:space="preserve"> (see case (</w:delText>
          </w:r>
        </w:del>
      </w:ins>
      <w:ins w:id="432" w:author="Ericsson" w:date="2022-03-24T08:04:00Z">
        <w:del w:id="433" w:author="Ericsson-April06" w:date="2022-04-06T07:53:00Z">
          <w:r w:rsidR="00C048B0" w:rsidDel="00A613B3">
            <w:rPr>
              <w:lang w:val="en-US"/>
            </w:rPr>
            <w:delText>a</w:delText>
          </w:r>
        </w:del>
      </w:ins>
      <w:ins w:id="434" w:author="Ericsson" w:date="2022-03-24T08:03:00Z">
        <w:del w:id="435" w:author="Ericsson-April06" w:date="2022-04-06T07:53:00Z">
          <w:r w:rsidR="00C048B0" w:rsidDel="00A613B3">
            <w:rPr>
              <w:lang w:val="en-US"/>
            </w:rPr>
            <w:delText>) in TS 23.501</w:delText>
          </w:r>
        </w:del>
      </w:ins>
      <w:ins w:id="436" w:author="Ericsson-March26" w:date="2022-03-29T14:29:00Z">
        <w:del w:id="437" w:author="Ericsson-April06" w:date="2022-04-06T07:53:00Z">
          <w:r w:rsidR="00F914CE" w:rsidDel="00A613B3">
            <w:rPr>
              <w:lang w:val="en-US"/>
            </w:rPr>
            <w:delText xml:space="preserve"> [y]</w:delText>
          </w:r>
        </w:del>
      </w:ins>
      <w:ins w:id="438" w:author="Ericsson" w:date="2022-03-24T08:03:00Z">
        <w:del w:id="439" w:author="Ericsson-April06" w:date="2022-04-06T07:53:00Z">
          <w:r w:rsidR="00C048B0" w:rsidDel="00A613B3">
            <w:rPr>
              <w:lang w:val="en-US"/>
            </w:rPr>
            <w:delText xml:space="preserve">, clause </w:delText>
          </w:r>
          <w:r w:rsidR="00C048B0" w:rsidRPr="0069577E" w:rsidDel="00A613B3">
            <w:rPr>
              <w:lang w:val="en-US"/>
            </w:rPr>
            <w:delText>5.27.1.7</w:delText>
          </w:r>
          <w:r w:rsidR="00C048B0" w:rsidDel="00A613B3">
            <w:rPr>
              <w:lang w:val="en-US"/>
            </w:rPr>
            <w:delText>)</w:delText>
          </w:r>
        </w:del>
      </w:ins>
      <w:del w:id="440" w:author="Ericsson-April06" w:date="2022-04-06T07:53:00Z">
        <w:r w:rsidRPr="0066669F" w:rsidDel="00A613B3">
          <w:rPr>
            <w:lang w:val="en-US"/>
          </w:rPr>
          <w:delText xml:space="preserve"> for any of the impacted UEs, then TSCTSF instructs the NW-TT to update the </w:delText>
        </w:r>
        <w:bookmarkStart w:id="441" w:name="_Hlk96345367"/>
        <w:r w:rsidRPr="0066669F" w:rsidDel="00A613B3">
          <w:rPr>
            <w:lang w:val="en-US"/>
          </w:rPr>
          <w:delText>PTP clock class and traceability info</w:delText>
        </w:r>
        <w:bookmarkEnd w:id="441"/>
        <w:r w:rsidRPr="0066669F" w:rsidDel="00A613B3">
          <w:rPr>
            <w:lang w:val="en-US"/>
          </w:rPr>
          <w:delText xml:space="preserve"> for the (g)PTP messages for the impacted UEs based on the time synch status information.</w:delText>
        </w:r>
      </w:del>
    </w:p>
    <w:p w14:paraId="5AEC974F" w14:textId="63478A11" w:rsidR="0066669F" w:rsidRPr="0066669F" w:rsidDel="00A613B3" w:rsidRDefault="0066669F" w:rsidP="0066669F">
      <w:pPr>
        <w:keepLines/>
        <w:ind w:left="1704" w:hanging="1420"/>
        <w:rPr>
          <w:del w:id="442" w:author="Ericsson-April06" w:date="2022-04-06T07:53:00Z"/>
          <w:color w:val="FF0000"/>
          <w:lang w:eastAsia="ko-KR"/>
        </w:rPr>
      </w:pPr>
      <w:del w:id="443" w:author="Ericsson-April06" w:date="2022-04-06T07:53:00Z">
        <w:r w:rsidRPr="0066669F" w:rsidDel="00A613B3">
          <w:rPr>
            <w:color w:val="FF0000"/>
            <w:lang w:eastAsia="ko-KR"/>
          </w:rPr>
          <w:delText>Editor's note:</w:delText>
        </w:r>
        <w:r w:rsidRPr="0066669F" w:rsidDel="00A613B3">
          <w:rPr>
            <w:color w:val="FF0000"/>
            <w:lang w:eastAsia="ko-KR"/>
          </w:rPr>
          <w:tab/>
          <w:delText>It is FFS how the TSCTSF can instruct the NW-TT to update the PTP clock class that is sent in Announce messages.</w:delText>
        </w:r>
      </w:del>
    </w:p>
    <w:p w14:paraId="417599B3" w14:textId="474E1660" w:rsidR="0066669F" w:rsidRPr="0066669F" w:rsidDel="00A613B3" w:rsidRDefault="0066669F" w:rsidP="0066669F">
      <w:pPr>
        <w:keepLines/>
        <w:ind w:left="1704" w:hanging="1420"/>
        <w:rPr>
          <w:del w:id="444" w:author="Ericsson-April06" w:date="2022-04-06T07:53:00Z"/>
          <w:color w:val="FF0000"/>
          <w:lang w:eastAsia="ko-KR"/>
        </w:rPr>
      </w:pPr>
      <w:del w:id="445" w:author="Ericsson-April06" w:date="2022-04-06T07:53:00Z">
        <w:r w:rsidRPr="0066669F" w:rsidDel="00A613B3">
          <w:rPr>
            <w:color w:val="FF0000"/>
            <w:lang w:eastAsia="ko-KR"/>
          </w:rPr>
          <w:delText>Editor's note:</w:delText>
        </w:r>
        <w:r w:rsidRPr="0066669F" w:rsidDel="00A613B3">
          <w:rPr>
            <w:color w:val="FF0000"/>
            <w:lang w:eastAsia="ko-KR"/>
          </w:rPr>
          <w:tab/>
          <w:delTex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delText>
        </w:r>
      </w:del>
    </w:p>
    <w:p w14:paraId="5796465C" w14:textId="05D8A6F7" w:rsidR="0066669F" w:rsidRPr="0066669F" w:rsidDel="00A613B3" w:rsidRDefault="0066669F" w:rsidP="0066669F">
      <w:pPr>
        <w:keepLines/>
        <w:ind w:left="1704" w:hanging="1420"/>
        <w:rPr>
          <w:del w:id="446" w:author="Ericsson-April06" w:date="2022-04-06T07:53:00Z"/>
          <w:color w:val="FF0000"/>
          <w:lang w:val="en-US" w:eastAsia="ko-KR"/>
        </w:rPr>
      </w:pPr>
      <w:del w:id="447" w:author="Ericsson-April06" w:date="2022-04-06T07:53:00Z">
        <w:r w:rsidRPr="0066669F" w:rsidDel="00A613B3">
          <w:rPr>
            <w:color w:val="FF0000"/>
            <w:lang w:eastAsia="ko-KR"/>
          </w:rPr>
          <w:lastRenderedPageBreak/>
          <w:delText>Editor's note:</w:delText>
        </w:r>
        <w:r w:rsidRPr="0066669F" w:rsidDel="00A613B3">
          <w:rPr>
            <w:color w:val="FF0000"/>
            <w:lang w:eastAsia="ko-KR"/>
          </w:rPr>
          <w:tab/>
        </w:r>
        <w:r w:rsidRPr="0066669F" w:rsidDel="00A613B3">
          <w:rPr>
            <w:color w:val="FF0000"/>
            <w:lang w:val="en-US" w:eastAsia="ko-KR"/>
          </w:rPr>
          <w:delText>Based on the above procedure, the degradation impacts the UE twice: first directly from RAN via Uu via SIB or RRC) and secondly from UPF via gPTP over user plane. It is FFS how the UE/DS-TT determines the total degradation (in terms of clock class and UTC traceability) based on these.</w:delText>
        </w:r>
      </w:del>
    </w:p>
    <w:p w14:paraId="3B162B90" w14:textId="428F5A44" w:rsidR="0066669F" w:rsidRPr="0066669F" w:rsidDel="00A613B3" w:rsidRDefault="0066669F" w:rsidP="0066669F">
      <w:pPr>
        <w:keepNext/>
        <w:keepLines/>
        <w:overflowPunct/>
        <w:autoSpaceDE/>
        <w:autoSpaceDN/>
        <w:adjustRightInd/>
        <w:spacing w:before="120"/>
        <w:ind w:left="1134" w:hanging="1134"/>
        <w:textAlignment w:val="auto"/>
        <w:outlineLvl w:val="2"/>
        <w:rPr>
          <w:del w:id="448" w:author="Ericsson-April06" w:date="2022-04-06T07:53:00Z"/>
          <w:rFonts w:ascii="Arial" w:hAnsi="Arial"/>
          <w:color w:val="auto"/>
          <w:sz w:val="28"/>
          <w:lang w:val="en-US" w:eastAsia="en-US"/>
        </w:rPr>
      </w:pPr>
      <w:bookmarkStart w:id="449" w:name="_Toc97278328"/>
      <w:del w:id="450"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3</w:delText>
        </w:r>
        <w:r w:rsidRPr="0066669F" w:rsidDel="00A613B3">
          <w:rPr>
            <w:rFonts w:ascii="Arial" w:hAnsi="Arial"/>
            <w:color w:val="auto"/>
            <w:sz w:val="28"/>
            <w:lang w:val="en-US" w:eastAsia="en-US"/>
          </w:rPr>
          <w:tab/>
          <w:delText>Procedures</w:delText>
        </w:r>
        <w:bookmarkEnd w:id="383"/>
        <w:bookmarkEnd w:id="449"/>
      </w:del>
    </w:p>
    <w:p w14:paraId="5C91FB9E" w14:textId="1086C1CA" w:rsidR="0066669F" w:rsidRPr="0066669F" w:rsidDel="00A613B3" w:rsidRDefault="0066669F" w:rsidP="0066669F">
      <w:pPr>
        <w:overflowPunct/>
        <w:autoSpaceDE/>
        <w:autoSpaceDN/>
        <w:adjustRightInd/>
        <w:textAlignment w:val="auto"/>
        <w:rPr>
          <w:del w:id="451" w:author="Ericsson-April06" w:date="2022-04-06T07:53:00Z"/>
          <w:color w:val="auto"/>
          <w:lang w:val="en-US" w:eastAsia="en-US"/>
        </w:rPr>
      </w:pPr>
    </w:p>
    <w:p w14:paraId="676EC11A" w14:textId="419ED242" w:rsidR="0066669F" w:rsidRPr="0066669F" w:rsidDel="00A613B3" w:rsidRDefault="0066669F" w:rsidP="0066669F">
      <w:pPr>
        <w:keepNext/>
        <w:keepLines/>
        <w:overflowPunct/>
        <w:autoSpaceDE/>
        <w:autoSpaceDN/>
        <w:adjustRightInd/>
        <w:spacing w:before="120"/>
        <w:ind w:left="1134" w:hanging="1134"/>
        <w:textAlignment w:val="auto"/>
        <w:outlineLvl w:val="2"/>
        <w:rPr>
          <w:del w:id="452" w:author="Ericsson-April06" w:date="2022-04-06T07:53:00Z"/>
          <w:rFonts w:ascii="Arial" w:hAnsi="Arial"/>
          <w:color w:val="auto"/>
          <w:sz w:val="28"/>
          <w:lang w:val="en-US" w:eastAsia="en-US"/>
        </w:rPr>
      </w:pPr>
      <w:bookmarkStart w:id="453" w:name="_Toc93073667"/>
      <w:bookmarkStart w:id="454" w:name="_Toc97278329"/>
      <w:del w:id="455"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4</w:delText>
        </w:r>
        <w:r w:rsidRPr="0066669F" w:rsidDel="00A613B3">
          <w:rPr>
            <w:rFonts w:ascii="Arial" w:hAnsi="Arial"/>
            <w:color w:val="auto"/>
            <w:sz w:val="28"/>
            <w:lang w:val="en-US" w:eastAsia="en-US"/>
          </w:rPr>
          <w:tab/>
          <w:delText>Impacts on services, entities and interfaces</w:delText>
        </w:r>
        <w:bookmarkEnd w:id="453"/>
        <w:bookmarkEnd w:id="454"/>
      </w:del>
    </w:p>
    <w:p w14:paraId="1EF2E115" w14:textId="4947B6EE" w:rsidR="0066669F" w:rsidRPr="0066669F" w:rsidDel="00A613B3" w:rsidRDefault="0066669F" w:rsidP="0066669F">
      <w:pPr>
        <w:ind w:left="568" w:hanging="284"/>
        <w:rPr>
          <w:del w:id="456" w:author="Ericsson-April06" w:date="2022-04-06T07:53:00Z"/>
          <w:lang w:val="en-US"/>
        </w:rPr>
      </w:pPr>
      <w:del w:id="457" w:author="Ericsson-April06" w:date="2022-04-06T07:53:00Z">
        <w:r w:rsidRPr="0066669F" w:rsidDel="00A613B3">
          <w:rPr>
            <w:lang w:val="en-US"/>
          </w:rPr>
          <w:delText>-</w:delText>
        </w:r>
        <w:r w:rsidRPr="0066669F" w:rsidDel="00A613B3">
          <w:rPr>
            <w:lang w:val="en-US"/>
          </w:rPr>
          <w:tab/>
          <w:delText>NG-RAN:</w:delText>
        </w:r>
      </w:del>
    </w:p>
    <w:p w14:paraId="66B1A5EA" w14:textId="75E1FFC9" w:rsidR="0066669F" w:rsidRPr="0066669F" w:rsidDel="00A613B3" w:rsidRDefault="0066669F" w:rsidP="0066669F">
      <w:pPr>
        <w:ind w:left="851" w:hanging="284"/>
        <w:rPr>
          <w:del w:id="458" w:author="Ericsson-April06" w:date="2022-04-06T07:53:00Z"/>
          <w:lang w:val="en-US"/>
        </w:rPr>
      </w:pPr>
      <w:del w:id="459" w:author="Ericsson-April06" w:date="2022-04-06T07:53:00Z">
        <w:r w:rsidRPr="0066669F" w:rsidDel="00A613B3">
          <w:rPr>
            <w:lang w:val="en-US"/>
          </w:rPr>
          <w:delText>-</w:delText>
        </w:r>
        <w:r w:rsidRPr="0066669F" w:rsidDel="00A613B3">
          <w:rPr>
            <w:lang w:val="en-US"/>
          </w:rPr>
          <w:tab/>
          <w:delText>Indicate RAN network timing synchronization status to UEs in RRC.</w:delText>
        </w:r>
      </w:del>
    </w:p>
    <w:p w14:paraId="4836E031" w14:textId="08198186" w:rsidR="0066669F" w:rsidRPr="0066669F" w:rsidDel="00A613B3" w:rsidRDefault="0066669F" w:rsidP="0066669F">
      <w:pPr>
        <w:ind w:left="568" w:hanging="284"/>
        <w:rPr>
          <w:del w:id="460" w:author="Ericsson-April06" w:date="2022-04-06T07:53:00Z"/>
          <w:lang w:val="en-US"/>
        </w:rPr>
      </w:pPr>
      <w:del w:id="461" w:author="Ericsson-April06" w:date="2022-04-06T07:53:00Z">
        <w:r w:rsidRPr="0066669F" w:rsidDel="00A613B3">
          <w:rPr>
            <w:lang w:val="en-US"/>
          </w:rPr>
          <w:delText>-</w:delText>
        </w:r>
        <w:r w:rsidRPr="0066669F" w:rsidDel="00A613B3">
          <w:rPr>
            <w:lang w:val="en-US"/>
          </w:rPr>
          <w:tab/>
          <w:delText>UE:</w:delText>
        </w:r>
      </w:del>
    </w:p>
    <w:p w14:paraId="7C439E00" w14:textId="45B7A121" w:rsidR="0066669F" w:rsidRPr="0066669F" w:rsidDel="00A613B3" w:rsidRDefault="0066669F" w:rsidP="0066669F">
      <w:pPr>
        <w:ind w:left="851" w:hanging="284"/>
        <w:rPr>
          <w:del w:id="462" w:author="Ericsson-April06" w:date="2022-04-06T07:53:00Z"/>
          <w:lang w:val="en-US"/>
        </w:rPr>
      </w:pPr>
      <w:del w:id="463" w:author="Ericsson-April06" w:date="2022-04-06T07:53:00Z">
        <w:r w:rsidRPr="0066669F" w:rsidDel="00A613B3">
          <w:rPr>
            <w:lang w:val="en-US"/>
          </w:rPr>
          <w:delText>-</w:delText>
        </w:r>
        <w:r w:rsidRPr="0066669F" w:rsidDel="00A613B3">
          <w:rPr>
            <w:lang w:val="en-US"/>
          </w:rPr>
          <w:tab/>
          <w:delText>Support receiving RAN network timing synchronization status information.</w:delText>
        </w:r>
      </w:del>
    </w:p>
    <w:p w14:paraId="49115CE9" w14:textId="23C8DFDE" w:rsidR="0066669F" w:rsidRPr="0066669F" w:rsidDel="00A613B3" w:rsidRDefault="0066669F" w:rsidP="0066669F">
      <w:pPr>
        <w:ind w:left="851" w:hanging="284"/>
        <w:rPr>
          <w:del w:id="464" w:author="Ericsson-April06" w:date="2022-04-06T07:53:00Z"/>
          <w:lang w:val="en-US"/>
        </w:rPr>
      </w:pPr>
      <w:del w:id="465" w:author="Ericsson-April06" w:date="2022-04-06T07:53:00Z">
        <w:r w:rsidRPr="0066669F" w:rsidDel="00A613B3">
          <w:rPr>
            <w:lang w:val="en-US"/>
          </w:rPr>
          <w:delText>-</w:delText>
        </w:r>
        <w:r w:rsidRPr="0066669F" w:rsidDel="00A613B3">
          <w:rPr>
            <w:lang w:val="en-US"/>
          </w:rPr>
          <w:tab/>
          <w:delText>Support performing a Registration request when RAN network timing synchronization status information changes while the UE is in CM-IDLE, if requested by TSCTSF.</w:delText>
        </w:r>
      </w:del>
    </w:p>
    <w:p w14:paraId="3A263AAD" w14:textId="166FCF76" w:rsidR="0066669F" w:rsidRPr="0066669F" w:rsidDel="00A613B3" w:rsidRDefault="0066669F" w:rsidP="0066669F">
      <w:pPr>
        <w:ind w:left="568" w:hanging="284"/>
        <w:rPr>
          <w:del w:id="466" w:author="Ericsson-April06" w:date="2022-04-06T07:53:00Z"/>
          <w:lang w:val="en-US"/>
        </w:rPr>
      </w:pPr>
      <w:del w:id="467" w:author="Ericsson-April06" w:date="2022-04-06T07:53:00Z">
        <w:r w:rsidRPr="0066669F" w:rsidDel="00A613B3">
          <w:rPr>
            <w:lang w:val="en-US"/>
          </w:rPr>
          <w:delText>-</w:delText>
        </w:r>
        <w:r w:rsidRPr="0066669F" w:rsidDel="00A613B3">
          <w:rPr>
            <w:lang w:val="en-US"/>
          </w:rPr>
          <w:tab/>
          <w:delText>NWDAF:</w:delText>
        </w:r>
      </w:del>
    </w:p>
    <w:p w14:paraId="67A5C521" w14:textId="127FE051" w:rsidR="0066669F" w:rsidRPr="0066669F" w:rsidDel="00A613B3" w:rsidRDefault="0066669F" w:rsidP="0066669F">
      <w:pPr>
        <w:ind w:left="851" w:hanging="284"/>
        <w:rPr>
          <w:del w:id="468" w:author="Ericsson-April06" w:date="2022-04-06T07:53:00Z"/>
          <w:lang w:val="en-US"/>
        </w:rPr>
      </w:pPr>
      <w:del w:id="469" w:author="Ericsson-April06" w:date="2022-04-06T07:53:00Z">
        <w:r w:rsidRPr="0066669F" w:rsidDel="00A613B3">
          <w:rPr>
            <w:lang w:val="en-US"/>
          </w:rPr>
          <w:delText>-</w:delText>
        </w:r>
        <w:r w:rsidRPr="0066669F" w:rsidDel="00A613B3">
          <w:rPr>
            <w:lang w:val="en-US"/>
          </w:rPr>
          <w:tab/>
          <w:delText>Support subscribing for RAN time synchronization status information from OAM and providing RAN time synchronization status information to TSCTSF.</w:delText>
        </w:r>
      </w:del>
    </w:p>
    <w:p w14:paraId="5D886B5D" w14:textId="321089F8" w:rsidR="0066669F" w:rsidRPr="0066669F" w:rsidDel="00A613B3" w:rsidRDefault="0066669F" w:rsidP="0066669F">
      <w:pPr>
        <w:ind w:left="568" w:hanging="284"/>
        <w:rPr>
          <w:del w:id="470" w:author="Ericsson-April06" w:date="2022-04-06T07:53:00Z"/>
          <w:lang w:val="en-US"/>
        </w:rPr>
      </w:pPr>
      <w:del w:id="471" w:author="Ericsson-April06" w:date="2022-04-06T07:53:00Z">
        <w:r w:rsidRPr="0066669F" w:rsidDel="00A613B3">
          <w:rPr>
            <w:lang w:val="en-US"/>
          </w:rPr>
          <w:delText>-</w:delText>
        </w:r>
        <w:r w:rsidRPr="0066669F" w:rsidDel="00A613B3">
          <w:rPr>
            <w:lang w:val="en-US"/>
          </w:rPr>
          <w:tab/>
          <w:delText>TSCTSF:</w:delText>
        </w:r>
      </w:del>
    </w:p>
    <w:p w14:paraId="558BA999" w14:textId="38ECA09F" w:rsidR="0066669F" w:rsidRPr="0066669F" w:rsidDel="00A613B3" w:rsidRDefault="0066669F" w:rsidP="0066669F">
      <w:pPr>
        <w:ind w:left="851" w:hanging="284"/>
        <w:rPr>
          <w:del w:id="472" w:author="Ericsson-April06" w:date="2022-04-06T07:53:00Z"/>
          <w:lang w:val="en-US"/>
        </w:rPr>
      </w:pPr>
      <w:del w:id="473" w:author="Ericsson-April06" w:date="2022-04-06T07:53:00Z">
        <w:r w:rsidRPr="0066669F" w:rsidDel="00A613B3">
          <w:rPr>
            <w:lang w:val="en-US"/>
          </w:rPr>
          <w:delText>-</w:delText>
        </w:r>
        <w:r w:rsidRPr="0066669F" w:rsidDel="00A613B3">
          <w:rPr>
            <w:lang w:val="en-US"/>
          </w:rPr>
          <w:tab/>
          <w:delText>Receive time synchronization status information from NWDAF and UPF.</w:delText>
        </w:r>
      </w:del>
    </w:p>
    <w:p w14:paraId="69F6321D" w14:textId="2AC11921" w:rsidR="0066669F" w:rsidRPr="0066669F" w:rsidDel="00A613B3" w:rsidRDefault="0066669F" w:rsidP="0066669F">
      <w:pPr>
        <w:ind w:left="851" w:hanging="284"/>
        <w:rPr>
          <w:del w:id="474" w:author="Ericsson-April06" w:date="2022-04-06T07:53:00Z"/>
          <w:lang w:val="en-US"/>
        </w:rPr>
      </w:pPr>
      <w:del w:id="475" w:author="Ericsson-April06" w:date="2022-04-06T07:53:00Z">
        <w:r w:rsidRPr="0066669F" w:rsidDel="00A613B3">
          <w:rPr>
            <w:lang w:val="en-US"/>
          </w:rPr>
          <w:delText>-</w:delText>
        </w:r>
        <w:r w:rsidRPr="0066669F" w:rsidDel="00A613B3">
          <w:rPr>
            <w:lang w:val="en-US"/>
          </w:rPr>
          <w:tab/>
          <w:delText>Subscribe for receiving location information from AMF.</w:delText>
        </w:r>
      </w:del>
    </w:p>
    <w:p w14:paraId="24ED7314" w14:textId="6522A8C7" w:rsidR="0066669F" w:rsidRPr="0066669F" w:rsidDel="00A613B3" w:rsidRDefault="0066669F" w:rsidP="0066669F">
      <w:pPr>
        <w:ind w:left="851" w:hanging="284"/>
        <w:rPr>
          <w:del w:id="476" w:author="Ericsson-April06" w:date="2022-04-06T07:53:00Z"/>
          <w:lang w:val="en-US"/>
        </w:rPr>
      </w:pPr>
      <w:del w:id="477" w:author="Ericsson-April06" w:date="2022-04-06T07:53:00Z">
        <w:r w:rsidRPr="0066669F" w:rsidDel="00A613B3">
          <w:rPr>
            <w:lang w:val="en-US"/>
          </w:rPr>
          <w:delText>-</w:delText>
        </w:r>
        <w:r w:rsidRPr="0066669F" w:rsidDel="00A613B3">
          <w:rPr>
            <w:lang w:val="en-US"/>
          </w:rPr>
          <w:tab/>
          <w:delText>Support for requesting UEs to perform a Registration request if the UE detects a change in RAN network timing synchronization status information and the UE is in CM-IDLE.</w:delText>
        </w:r>
      </w:del>
    </w:p>
    <w:p w14:paraId="4464995C" w14:textId="29A25C9F" w:rsidR="0066669F" w:rsidRPr="0066669F" w:rsidDel="00A613B3" w:rsidRDefault="0066669F" w:rsidP="0066669F">
      <w:pPr>
        <w:ind w:left="851" w:hanging="284"/>
        <w:rPr>
          <w:del w:id="478" w:author="Ericsson-April06" w:date="2022-04-06T07:53:00Z"/>
          <w:lang w:val="en-US"/>
        </w:rPr>
      </w:pPr>
      <w:del w:id="479" w:author="Ericsson-April06" w:date="2022-04-06T07:53:00Z">
        <w:r w:rsidRPr="0066669F" w:rsidDel="00A613B3">
          <w:rPr>
            <w:lang w:val="en-US"/>
          </w:rPr>
          <w:delText>-</w:delText>
        </w:r>
        <w:r w:rsidRPr="0066669F" w:rsidDel="00A613B3">
          <w:rPr>
            <w:lang w:val="en-US"/>
          </w:rPr>
          <w:tab/>
          <w:delText>Inform AFs about time synchronization status.</w:delText>
        </w:r>
      </w:del>
    </w:p>
    <w:p w14:paraId="625C491E" w14:textId="1B45FDB9" w:rsidR="0066669F" w:rsidRPr="0066669F" w:rsidDel="00A613B3" w:rsidRDefault="0066669F" w:rsidP="0066669F">
      <w:pPr>
        <w:ind w:left="568" w:hanging="284"/>
        <w:rPr>
          <w:del w:id="480" w:author="Ericsson-April06" w:date="2022-04-06T07:53:00Z"/>
          <w:lang w:val="en-US"/>
        </w:rPr>
      </w:pPr>
      <w:del w:id="481" w:author="Ericsson-April06" w:date="2022-04-06T07:53:00Z">
        <w:r w:rsidRPr="0066669F" w:rsidDel="00A613B3">
          <w:rPr>
            <w:lang w:val="en-US"/>
          </w:rPr>
          <w:delText>-</w:delText>
        </w:r>
        <w:r w:rsidRPr="0066669F" w:rsidDel="00A613B3">
          <w:rPr>
            <w:lang w:val="en-US"/>
          </w:rPr>
          <w:tab/>
          <w:delText>UPF:</w:delText>
        </w:r>
      </w:del>
    </w:p>
    <w:p w14:paraId="096DF6EB" w14:textId="452626EF" w:rsidR="0066669F" w:rsidRPr="0066669F" w:rsidDel="00A613B3" w:rsidRDefault="0066669F" w:rsidP="0066669F">
      <w:pPr>
        <w:ind w:left="851" w:hanging="284"/>
        <w:rPr>
          <w:del w:id="482" w:author="Ericsson-April06" w:date="2022-04-06T07:53:00Z"/>
          <w:lang w:val="en-US"/>
        </w:rPr>
      </w:pPr>
      <w:del w:id="483" w:author="Ericsson-April06" w:date="2022-04-06T07:53:00Z">
        <w:r w:rsidRPr="0066669F" w:rsidDel="00A613B3">
          <w:rPr>
            <w:lang w:val="en-US"/>
          </w:rPr>
          <w:delText>-</w:delText>
        </w:r>
        <w:r w:rsidRPr="0066669F" w:rsidDel="00A613B3">
          <w:rPr>
            <w:lang w:val="en-US"/>
          </w:rPr>
          <w:tab/>
          <w:delText>Report transport network time synch status (e.g., clock class and UTC traceability) to TSCTSF</w:delText>
        </w:r>
      </w:del>
      <w:ins w:id="484" w:author="Ericsson" w:date="2022-03-24T08:04:00Z">
        <w:del w:id="485" w:author="Ericsson-April06" w:date="2022-04-06T07:53:00Z">
          <w:r w:rsidR="000A6CCE" w:rsidDel="00A613B3">
            <w:rPr>
              <w:lang w:val="en-US"/>
            </w:rPr>
            <w:delText xml:space="preserve"> in </w:delText>
          </w:r>
          <w:r w:rsidR="00020557" w:rsidDel="00A613B3">
            <w:rPr>
              <w:lang w:val="en-US"/>
            </w:rPr>
            <w:delText xml:space="preserve">case </w:delText>
          </w:r>
        </w:del>
      </w:ins>
      <w:ins w:id="486" w:author="Ericsson" w:date="2022-03-24T08:05:00Z">
        <w:del w:id="487" w:author="Ericsson-April06" w:date="2022-04-06T07:53:00Z">
          <w:r w:rsidR="00020557" w:rsidDel="00A613B3">
            <w:rPr>
              <w:lang w:val="en-US"/>
            </w:rPr>
            <w:delText>NW-T</w:delText>
          </w:r>
          <w:r w:rsidR="00020557" w:rsidRPr="0066669F" w:rsidDel="00A613B3">
            <w:rPr>
              <w:lang w:val="en-US"/>
            </w:rPr>
            <w:delText>T is configured to generate (g)PTP messages</w:delText>
          </w:r>
          <w:r w:rsidR="00020557" w:rsidDel="00A613B3">
            <w:rPr>
              <w:lang w:val="en-US"/>
            </w:rPr>
            <w:delText xml:space="preserve"> (see case (a) in TS 23.501</w:delText>
          </w:r>
        </w:del>
      </w:ins>
      <w:ins w:id="488" w:author="Ericsson-March26" w:date="2022-03-29T14:29:00Z">
        <w:del w:id="489" w:author="Ericsson-April06" w:date="2022-04-06T07:53:00Z">
          <w:r w:rsidR="00F914CE" w:rsidDel="00A613B3">
            <w:rPr>
              <w:lang w:val="en-US"/>
            </w:rPr>
            <w:delText xml:space="preserve"> [y]</w:delText>
          </w:r>
        </w:del>
      </w:ins>
      <w:ins w:id="490" w:author="Ericsson" w:date="2022-03-24T08:05:00Z">
        <w:del w:id="491" w:author="Ericsson-April06" w:date="2022-04-06T07:53:00Z">
          <w:r w:rsidR="00020557" w:rsidDel="00A613B3">
            <w:rPr>
              <w:lang w:val="en-US"/>
            </w:rPr>
            <w:delText xml:space="preserve">, clause </w:delText>
          </w:r>
          <w:r w:rsidR="00020557" w:rsidRPr="0069577E" w:rsidDel="00A613B3">
            <w:rPr>
              <w:lang w:val="en-US"/>
            </w:rPr>
            <w:delText>5.27.1.7</w:delText>
          </w:r>
          <w:r w:rsidR="00020557" w:rsidDel="00A613B3">
            <w:rPr>
              <w:lang w:val="en-US"/>
            </w:rPr>
            <w:delText>)</w:delText>
          </w:r>
        </w:del>
      </w:ins>
      <w:del w:id="492" w:author="Ericsson-April06" w:date="2022-04-06T07:53:00Z">
        <w:r w:rsidRPr="0066669F" w:rsidDel="00A613B3">
          <w:rPr>
            <w:lang w:val="en-US"/>
          </w:rPr>
          <w:delText>.</w:delText>
        </w:r>
      </w:del>
    </w:p>
    <w:commentRangeEnd w:id="71"/>
    <w:p w14:paraId="428C9ED2" w14:textId="63B0743E" w:rsidR="00F87F86" w:rsidRPr="006B64EA" w:rsidDel="00A613B3" w:rsidRDefault="00A613B3" w:rsidP="00F87F86">
      <w:pPr>
        <w:rPr>
          <w:del w:id="493" w:author="Ericsson-April06" w:date="2022-04-06T07:53:00Z"/>
        </w:rPr>
      </w:pPr>
      <w:r>
        <w:rPr>
          <w:rStyle w:val="CommentReference"/>
        </w:rPr>
        <w:commentReference w:id="71"/>
      </w:r>
    </w:p>
    <w:p w14:paraId="059491F0" w14:textId="7BEBC173" w:rsidR="004E3F2E" w:rsidRPr="00020A2A" w:rsidRDefault="00555381" w:rsidP="00020A2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sectPr w:rsidR="004E3F2E" w:rsidRPr="00020A2A"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Ericsson" w:date="2022-03-23T07:08:00Z" w:initials="E">
    <w:p w14:paraId="64F123F1" w14:textId="4598B553" w:rsidR="007D42CB" w:rsidRDefault="007D42CB">
      <w:pPr>
        <w:pStyle w:val="CommentText"/>
      </w:pPr>
      <w:r>
        <w:rPr>
          <w:rStyle w:val="CommentReference"/>
        </w:rPr>
        <w:annotationRef/>
      </w:r>
      <w:r w:rsidR="00BA0DAD">
        <w:t>For example, GPS could be used</w:t>
      </w:r>
      <w:r w:rsidR="009A22DB">
        <w:t xml:space="preserve"> directly</w:t>
      </w:r>
      <w:r w:rsidR="00BA0DAD">
        <w:t>.</w:t>
      </w:r>
    </w:p>
  </w:comment>
  <w:comment w:id="151" w:author="Ericsson" w:date="2022-03-23T07:22:00Z" w:initials="E">
    <w:p w14:paraId="156F99D1" w14:textId="00CE6069" w:rsidR="00036C7B" w:rsidRDefault="00036C7B">
      <w:pPr>
        <w:pStyle w:val="CommentText"/>
      </w:pPr>
      <w:r>
        <w:rPr>
          <w:rStyle w:val="CommentReference"/>
        </w:rPr>
        <w:annotationRef/>
      </w:r>
      <w:r>
        <w:t>Timing information can be of different types: time, frequency, phase</w:t>
      </w:r>
      <w:r w:rsidR="002317B8">
        <w:t xml:space="preserve"> – according to </w:t>
      </w:r>
      <w:r w:rsidR="007931A1">
        <w:t>S2-220</w:t>
      </w:r>
      <w:r w:rsidR="00663F85">
        <w:t>02</w:t>
      </w:r>
      <w:r w:rsidR="005013A2">
        <w:t>197</w:t>
      </w:r>
      <w:r w:rsidR="007931A1">
        <w:t xml:space="preserve"> on assisted timing support.</w:t>
      </w:r>
    </w:p>
  </w:comment>
  <w:comment w:id="71" w:author="Ericsson-April06" w:date="2022-04-06T07:53:00Z" w:initials="SS0406">
    <w:p w14:paraId="03684B10" w14:textId="2F0C4001" w:rsidR="00A613B3" w:rsidRDefault="00A613B3">
      <w:pPr>
        <w:pStyle w:val="CommentText"/>
      </w:pPr>
      <w:r>
        <w:rPr>
          <w:rStyle w:val="CommentReference"/>
        </w:rPr>
        <w:annotationRef/>
      </w:r>
      <w:r w:rsidR="00B06090">
        <w:rPr>
          <w:noProof/>
        </w:rPr>
        <w:t>Relevant content has been merged into 2636.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123F1" w15:done="0"/>
  <w15:commentEx w15:paraId="156F99D1" w15:done="0"/>
  <w15:commentEx w15:paraId="03684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4607" w16cex:dateUtc="2022-03-23T06:08:00Z"/>
  <w16cex:commentExtensible w16cex:durableId="25E54948" w16cex:dateUtc="2022-03-23T06:22:00Z"/>
  <w16cex:commentExtensible w16cex:durableId="25F7C578" w16cex:dateUtc="2022-04-0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123F1" w16cid:durableId="25E54607"/>
  <w16cid:commentId w16cid:paraId="156F99D1" w16cid:durableId="25E54948"/>
  <w16cid:commentId w16cid:paraId="03684B10" w16cid:durableId="25F7C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ACC14" w14:textId="77777777" w:rsidR="004311E1" w:rsidRDefault="004311E1">
      <w:r>
        <w:separator/>
      </w:r>
    </w:p>
    <w:p w14:paraId="71240FA0" w14:textId="77777777" w:rsidR="004311E1" w:rsidRDefault="004311E1"/>
  </w:endnote>
  <w:endnote w:type="continuationSeparator" w:id="0">
    <w:p w14:paraId="1A885B5F" w14:textId="77777777" w:rsidR="004311E1" w:rsidRDefault="004311E1">
      <w:r>
        <w:continuationSeparator/>
      </w:r>
    </w:p>
    <w:p w14:paraId="7C2604E7" w14:textId="77777777" w:rsidR="004311E1" w:rsidRDefault="00431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0DFE7" w14:textId="77777777" w:rsidR="004311E1" w:rsidRDefault="004311E1">
      <w:r>
        <w:separator/>
      </w:r>
    </w:p>
    <w:p w14:paraId="171A552F" w14:textId="77777777" w:rsidR="004311E1" w:rsidRDefault="004311E1"/>
  </w:footnote>
  <w:footnote w:type="continuationSeparator" w:id="0">
    <w:p w14:paraId="600DB906" w14:textId="77777777" w:rsidR="004311E1" w:rsidRDefault="004311E1">
      <w:r>
        <w:continuationSeparator/>
      </w:r>
    </w:p>
    <w:p w14:paraId="098013AB" w14:textId="77777777" w:rsidR="004311E1" w:rsidRDefault="00431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Ericsson-0407">
    <w15:presenceInfo w15:providerId="None" w15:userId="Ericsson-0407"/>
  </w15:person>
  <w15:person w15:author="Ericsson-April01">
    <w15:presenceInfo w15:providerId="None" w15:userId="Ericsson-April01"/>
  </w15:person>
  <w15:person w15:author="Ericsson">
    <w15:presenceInfo w15:providerId="None" w15:userId="Ericsson"/>
  </w15:person>
  <w15:person w15:author="Ericsson-March26">
    <w15:presenceInfo w15:providerId="None" w15:userId="Ericsson-March26"/>
  </w15:person>
  <w15:person w15:author="[Ericsson] Marilet De Andrade">
    <w15:presenceInfo w15:providerId="None" w15:userId="[Ericsson] 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D37"/>
    <w:rsid w:val="00002963"/>
    <w:rsid w:val="00003395"/>
    <w:rsid w:val="00003C14"/>
    <w:rsid w:val="000045C0"/>
    <w:rsid w:val="000059F2"/>
    <w:rsid w:val="00007577"/>
    <w:rsid w:val="00007B1C"/>
    <w:rsid w:val="0001053A"/>
    <w:rsid w:val="00011949"/>
    <w:rsid w:val="00011C8E"/>
    <w:rsid w:val="00011F0A"/>
    <w:rsid w:val="00013C79"/>
    <w:rsid w:val="00014150"/>
    <w:rsid w:val="00015195"/>
    <w:rsid w:val="00016062"/>
    <w:rsid w:val="00016FF0"/>
    <w:rsid w:val="00017D26"/>
    <w:rsid w:val="00020557"/>
    <w:rsid w:val="00020983"/>
    <w:rsid w:val="00020A2A"/>
    <w:rsid w:val="00020AC0"/>
    <w:rsid w:val="000228DB"/>
    <w:rsid w:val="00023FF5"/>
    <w:rsid w:val="00025304"/>
    <w:rsid w:val="00025724"/>
    <w:rsid w:val="00026813"/>
    <w:rsid w:val="0003241B"/>
    <w:rsid w:val="00032A41"/>
    <w:rsid w:val="000342F0"/>
    <w:rsid w:val="00035DA3"/>
    <w:rsid w:val="00036C7A"/>
    <w:rsid w:val="00036C7B"/>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422D"/>
    <w:rsid w:val="00096E2C"/>
    <w:rsid w:val="000A0C03"/>
    <w:rsid w:val="000A3260"/>
    <w:rsid w:val="000A45A4"/>
    <w:rsid w:val="000A4706"/>
    <w:rsid w:val="000A525F"/>
    <w:rsid w:val="000A5F02"/>
    <w:rsid w:val="000A6CCE"/>
    <w:rsid w:val="000A6D2B"/>
    <w:rsid w:val="000A6DB1"/>
    <w:rsid w:val="000B0065"/>
    <w:rsid w:val="000B0A0E"/>
    <w:rsid w:val="000B0CF2"/>
    <w:rsid w:val="000B2D6D"/>
    <w:rsid w:val="000B5D86"/>
    <w:rsid w:val="000B6631"/>
    <w:rsid w:val="000B6BC6"/>
    <w:rsid w:val="000C099A"/>
    <w:rsid w:val="000C261C"/>
    <w:rsid w:val="000C52B4"/>
    <w:rsid w:val="000C5402"/>
    <w:rsid w:val="000C723B"/>
    <w:rsid w:val="000D06A5"/>
    <w:rsid w:val="000D13E9"/>
    <w:rsid w:val="000D34E7"/>
    <w:rsid w:val="000D3704"/>
    <w:rsid w:val="000D3B3B"/>
    <w:rsid w:val="000D50D0"/>
    <w:rsid w:val="000D7973"/>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4892"/>
    <w:rsid w:val="000F55CD"/>
    <w:rsid w:val="000F67AC"/>
    <w:rsid w:val="001036A5"/>
    <w:rsid w:val="001038DA"/>
    <w:rsid w:val="00103CA3"/>
    <w:rsid w:val="001046E0"/>
    <w:rsid w:val="001046EC"/>
    <w:rsid w:val="0010609F"/>
    <w:rsid w:val="0010735E"/>
    <w:rsid w:val="00107A57"/>
    <w:rsid w:val="00110280"/>
    <w:rsid w:val="001143F8"/>
    <w:rsid w:val="00114F2A"/>
    <w:rsid w:val="00115BFB"/>
    <w:rsid w:val="001164CC"/>
    <w:rsid w:val="00116A9D"/>
    <w:rsid w:val="001177E0"/>
    <w:rsid w:val="00117ACB"/>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8D1"/>
    <w:rsid w:val="001509CD"/>
    <w:rsid w:val="001523A0"/>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564"/>
    <w:rsid w:val="001E0D23"/>
    <w:rsid w:val="001E11E4"/>
    <w:rsid w:val="001E39F7"/>
    <w:rsid w:val="001E4EA0"/>
    <w:rsid w:val="001E5077"/>
    <w:rsid w:val="001E6167"/>
    <w:rsid w:val="001E6F38"/>
    <w:rsid w:val="001F0302"/>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48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7B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1C96"/>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83D"/>
    <w:rsid w:val="002D7AE0"/>
    <w:rsid w:val="002E0571"/>
    <w:rsid w:val="002E05D5"/>
    <w:rsid w:val="002E3098"/>
    <w:rsid w:val="002E34F4"/>
    <w:rsid w:val="002E35C1"/>
    <w:rsid w:val="002E5040"/>
    <w:rsid w:val="002E53D8"/>
    <w:rsid w:val="002E70BE"/>
    <w:rsid w:val="002E7DBF"/>
    <w:rsid w:val="002F0657"/>
    <w:rsid w:val="002F1E12"/>
    <w:rsid w:val="002F348C"/>
    <w:rsid w:val="002F476F"/>
    <w:rsid w:val="002F4B4B"/>
    <w:rsid w:val="002F53F2"/>
    <w:rsid w:val="002F753F"/>
    <w:rsid w:val="0030003A"/>
    <w:rsid w:val="00302037"/>
    <w:rsid w:val="00302C9D"/>
    <w:rsid w:val="00303CFE"/>
    <w:rsid w:val="003047B8"/>
    <w:rsid w:val="003063E1"/>
    <w:rsid w:val="00306A70"/>
    <w:rsid w:val="003076B6"/>
    <w:rsid w:val="003079FD"/>
    <w:rsid w:val="0031151A"/>
    <w:rsid w:val="00311711"/>
    <w:rsid w:val="00313B5D"/>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054"/>
    <w:rsid w:val="00335468"/>
    <w:rsid w:val="0033583A"/>
    <w:rsid w:val="003363CC"/>
    <w:rsid w:val="0034014B"/>
    <w:rsid w:val="00340A81"/>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9D6"/>
    <w:rsid w:val="00376D9C"/>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58B8"/>
    <w:rsid w:val="003A5B0B"/>
    <w:rsid w:val="003A6EAD"/>
    <w:rsid w:val="003A7D30"/>
    <w:rsid w:val="003B0694"/>
    <w:rsid w:val="003B0908"/>
    <w:rsid w:val="003B29CF"/>
    <w:rsid w:val="003B3621"/>
    <w:rsid w:val="003B367D"/>
    <w:rsid w:val="003B3D1E"/>
    <w:rsid w:val="003B48AF"/>
    <w:rsid w:val="003B4ADF"/>
    <w:rsid w:val="003B57D5"/>
    <w:rsid w:val="003B5923"/>
    <w:rsid w:val="003B6ED6"/>
    <w:rsid w:val="003C15AA"/>
    <w:rsid w:val="003C3491"/>
    <w:rsid w:val="003C4199"/>
    <w:rsid w:val="003D084C"/>
    <w:rsid w:val="003D1224"/>
    <w:rsid w:val="003D14ED"/>
    <w:rsid w:val="003D1518"/>
    <w:rsid w:val="003D2237"/>
    <w:rsid w:val="003D34F2"/>
    <w:rsid w:val="003D430B"/>
    <w:rsid w:val="003D4F0E"/>
    <w:rsid w:val="003D5772"/>
    <w:rsid w:val="003D5B50"/>
    <w:rsid w:val="003D75BF"/>
    <w:rsid w:val="003E1BA5"/>
    <w:rsid w:val="003E3F30"/>
    <w:rsid w:val="003E4E87"/>
    <w:rsid w:val="003E6BE7"/>
    <w:rsid w:val="003E7021"/>
    <w:rsid w:val="003F004E"/>
    <w:rsid w:val="003F01AD"/>
    <w:rsid w:val="003F0CDE"/>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444"/>
    <w:rsid w:val="00425C73"/>
    <w:rsid w:val="00426032"/>
    <w:rsid w:val="004300F4"/>
    <w:rsid w:val="004311E1"/>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117"/>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850"/>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06D"/>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07B6"/>
    <w:rsid w:val="00501003"/>
    <w:rsid w:val="005013A2"/>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0015"/>
    <w:rsid w:val="0056209F"/>
    <w:rsid w:val="00564887"/>
    <w:rsid w:val="00564A7C"/>
    <w:rsid w:val="005673B6"/>
    <w:rsid w:val="0057227B"/>
    <w:rsid w:val="00573512"/>
    <w:rsid w:val="00573F49"/>
    <w:rsid w:val="00574023"/>
    <w:rsid w:val="005749BE"/>
    <w:rsid w:val="00575017"/>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3B9A"/>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2449"/>
    <w:rsid w:val="005E2EF2"/>
    <w:rsid w:val="005E34A8"/>
    <w:rsid w:val="005E456C"/>
    <w:rsid w:val="005E6B70"/>
    <w:rsid w:val="005E6CBE"/>
    <w:rsid w:val="005E706D"/>
    <w:rsid w:val="005E7DED"/>
    <w:rsid w:val="005F1C0E"/>
    <w:rsid w:val="005F1DFC"/>
    <w:rsid w:val="005F2146"/>
    <w:rsid w:val="005F2F9E"/>
    <w:rsid w:val="005F31F6"/>
    <w:rsid w:val="005F40D0"/>
    <w:rsid w:val="005F6ECF"/>
    <w:rsid w:val="006033B1"/>
    <w:rsid w:val="006044BE"/>
    <w:rsid w:val="0060462A"/>
    <w:rsid w:val="006046F9"/>
    <w:rsid w:val="00604C5A"/>
    <w:rsid w:val="0060567E"/>
    <w:rsid w:val="00606253"/>
    <w:rsid w:val="00606C0E"/>
    <w:rsid w:val="00606C9C"/>
    <w:rsid w:val="00606F9C"/>
    <w:rsid w:val="006105E6"/>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1AF"/>
    <w:rsid w:val="00635769"/>
    <w:rsid w:val="00641A67"/>
    <w:rsid w:val="00642D0B"/>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923"/>
    <w:rsid w:val="00657B29"/>
    <w:rsid w:val="006619FF"/>
    <w:rsid w:val="00661FF3"/>
    <w:rsid w:val="00662007"/>
    <w:rsid w:val="00662994"/>
    <w:rsid w:val="006633DF"/>
    <w:rsid w:val="00663F85"/>
    <w:rsid w:val="0066669F"/>
    <w:rsid w:val="00667154"/>
    <w:rsid w:val="00667260"/>
    <w:rsid w:val="00670D73"/>
    <w:rsid w:val="00670FA9"/>
    <w:rsid w:val="00671901"/>
    <w:rsid w:val="00671D3F"/>
    <w:rsid w:val="006721E8"/>
    <w:rsid w:val="006732D9"/>
    <w:rsid w:val="00674DBB"/>
    <w:rsid w:val="00675512"/>
    <w:rsid w:val="00676FDB"/>
    <w:rsid w:val="006801F6"/>
    <w:rsid w:val="00681CDA"/>
    <w:rsid w:val="00681D06"/>
    <w:rsid w:val="0068219C"/>
    <w:rsid w:val="00683CAB"/>
    <w:rsid w:val="00684DED"/>
    <w:rsid w:val="0068566A"/>
    <w:rsid w:val="00685733"/>
    <w:rsid w:val="00686506"/>
    <w:rsid w:val="0069022F"/>
    <w:rsid w:val="00690832"/>
    <w:rsid w:val="00694714"/>
    <w:rsid w:val="0069577E"/>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750"/>
    <w:rsid w:val="006B3E19"/>
    <w:rsid w:val="006B4018"/>
    <w:rsid w:val="006B4189"/>
    <w:rsid w:val="006B436E"/>
    <w:rsid w:val="006B45AA"/>
    <w:rsid w:val="006B4B38"/>
    <w:rsid w:val="006B577B"/>
    <w:rsid w:val="006B64EA"/>
    <w:rsid w:val="006B6BD0"/>
    <w:rsid w:val="006C0375"/>
    <w:rsid w:val="006C047D"/>
    <w:rsid w:val="006C0A73"/>
    <w:rsid w:val="006C0D2D"/>
    <w:rsid w:val="006C3332"/>
    <w:rsid w:val="006C5998"/>
    <w:rsid w:val="006C59A8"/>
    <w:rsid w:val="006C7AF9"/>
    <w:rsid w:val="006D0CD6"/>
    <w:rsid w:val="006D119A"/>
    <w:rsid w:val="006D2A51"/>
    <w:rsid w:val="006D3B87"/>
    <w:rsid w:val="006D4B54"/>
    <w:rsid w:val="006D5942"/>
    <w:rsid w:val="006D60E3"/>
    <w:rsid w:val="006D6ECE"/>
    <w:rsid w:val="006D712C"/>
    <w:rsid w:val="006D791C"/>
    <w:rsid w:val="006E027E"/>
    <w:rsid w:val="006E1632"/>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DD6"/>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1B9"/>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1A1"/>
    <w:rsid w:val="00793736"/>
    <w:rsid w:val="00795400"/>
    <w:rsid w:val="007A3699"/>
    <w:rsid w:val="007A39F9"/>
    <w:rsid w:val="007A3CFB"/>
    <w:rsid w:val="007A459B"/>
    <w:rsid w:val="007A6F89"/>
    <w:rsid w:val="007A7169"/>
    <w:rsid w:val="007B065C"/>
    <w:rsid w:val="007B0E85"/>
    <w:rsid w:val="007B2102"/>
    <w:rsid w:val="007B7C6B"/>
    <w:rsid w:val="007B7F00"/>
    <w:rsid w:val="007C1C58"/>
    <w:rsid w:val="007C1D3B"/>
    <w:rsid w:val="007C2053"/>
    <w:rsid w:val="007C3BD3"/>
    <w:rsid w:val="007C40D8"/>
    <w:rsid w:val="007C50FA"/>
    <w:rsid w:val="007C5D63"/>
    <w:rsid w:val="007C6A64"/>
    <w:rsid w:val="007D0DB6"/>
    <w:rsid w:val="007D1D37"/>
    <w:rsid w:val="007D1D4D"/>
    <w:rsid w:val="007D42CB"/>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E7F05"/>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2EFA"/>
    <w:rsid w:val="008240D6"/>
    <w:rsid w:val="008262C3"/>
    <w:rsid w:val="00826BE2"/>
    <w:rsid w:val="008318E5"/>
    <w:rsid w:val="008324EF"/>
    <w:rsid w:val="00832F68"/>
    <w:rsid w:val="008346AF"/>
    <w:rsid w:val="00834745"/>
    <w:rsid w:val="00834963"/>
    <w:rsid w:val="00834E9B"/>
    <w:rsid w:val="0083568D"/>
    <w:rsid w:val="00836321"/>
    <w:rsid w:val="00837DCE"/>
    <w:rsid w:val="00837F44"/>
    <w:rsid w:val="008403A9"/>
    <w:rsid w:val="0084347D"/>
    <w:rsid w:val="008448C3"/>
    <w:rsid w:val="0084508A"/>
    <w:rsid w:val="00846385"/>
    <w:rsid w:val="0084647C"/>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5D88"/>
    <w:rsid w:val="00866D7A"/>
    <w:rsid w:val="008673B1"/>
    <w:rsid w:val="008706F1"/>
    <w:rsid w:val="00870A41"/>
    <w:rsid w:val="00870E7D"/>
    <w:rsid w:val="00872132"/>
    <w:rsid w:val="008733A1"/>
    <w:rsid w:val="00873DD0"/>
    <w:rsid w:val="0087630C"/>
    <w:rsid w:val="008801EE"/>
    <w:rsid w:val="0088129A"/>
    <w:rsid w:val="00881AD0"/>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1B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02F"/>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226"/>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3FA"/>
    <w:rsid w:val="00965C27"/>
    <w:rsid w:val="00967A45"/>
    <w:rsid w:val="009703C8"/>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2DB"/>
    <w:rsid w:val="009A5129"/>
    <w:rsid w:val="009A5A7B"/>
    <w:rsid w:val="009A5B3A"/>
    <w:rsid w:val="009A5BAD"/>
    <w:rsid w:val="009A60C7"/>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2685"/>
    <w:rsid w:val="009D3ED0"/>
    <w:rsid w:val="009D60ED"/>
    <w:rsid w:val="009D6493"/>
    <w:rsid w:val="009D6D65"/>
    <w:rsid w:val="009D6E2B"/>
    <w:rsid w:val="009D747A"/>
    <w:rsid w:val="009E074E"/>
    <w:rsid w:val="009E1ABD"/>
    <w:rsid w:val="009E263F"/>
    <w:rsid w:val="009E3D43"/>
    <w:rsid w:val="009E49AA"/>
    <w:rsid w:val="009E4AEC"/>
    <w:rsid w:val="009E5EF3"/>
    <w:rsid w:val="009E6C7D"/>
    <w:rsid w:val="009F02E4"/>
    <w:rsid w:val="009F1182"/>
    <w:rsid w:val="009F3963"/>
    <w:rsid w:val="009F4313"/>
    <w:rsid w:val="009F4427"/>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AF"/>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3B3"/>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44"/>
    <w:rsid w:val="00A90DD7"/>
    <w:rsid w:val="00A92ACE"/>
    <w:rsid w:val="00A92EAE"/>
    <w:rsid w:val="00A93D75"/>
    <w:rsid w:val="00A96031"/>
    <w:rsid w:val="00A97782"/>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67F"/>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090"/>
    <w:rsid w:val="00B0620A"/>
    <w:rsid w:val="00B06BED"/>
    <w:rsid w:val="00B06DA9"/>
    <w:rsid w:val="00B10391"/>
    <w:rsid w:val="00B11619"/>
    <w:rsid w:val="00B11AE0"/>
    <w:rsid w:val="00B11BE0"/>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F3C"/>
    <w:rsid w:val="00B4551D"/>
    <w:rsid w:val="00B46AD7"/>
    <w:rsid w:val="00B47E1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205"/>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077"/>
    <w:rsid w:val="00BA034F"/>
    <w:rsid w:val="00BA07C0"/>
    <w:rsid w:val="00BA0801"/>
    <w:rsid w:val="00BA0D74"/>
    <w:rsid w:val="00BA0DAD"/>
    <w:rsid w:val="00BA2BC9"/>
    <w:rsid w:val="00BA4DE8"/>
    <w:rsid w:val="00BA5C52"/>
    <w:rsid w:val="00BA6690"/>
    <w:rsid w:val="00BA6803"/>
    <w:rsid w:val="00BA7019"/>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0F54"/>
    <w:rsid w:val="00BD25F9"/>
    <w:rsid w:val="00BD2E5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3AD"/>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8B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2C2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E89"/>
    <w:rsid w:val="00C52B1E"/>
    <w:rsid w:val="00C52EB4"/>
    <w:rsid w:val="00C542F5"/>
    <w:rsid w:val="00C54709"/>
    <w:rsid w:val="00C54F57"/>
    <w:rsid w:val="00C604A7"/>
    <w:rsid w:val="00C60947"/>
    <w:rsid w:val="00C60BE6"/>
    <w:rsid w:val="00C6258D"/>
    <w:rsid w:val="00C62C5F"/>
    <w:rsid w:val="00C63516"/>
    <w:rsid w:val="00C63A5D"/>
    <w:rsid w:val="00C63BF1"/>
    <w:rsid w:val="00C64487"/>
    <w:rsid w:val="00C67E09"/>
    <w:rsid w:val="00C723AA"/>
    <w:rsid w:val="00C7355F"/>
    <w:rsid w:val="00C745D2"/>
    <w:rsid w:val="00C74A13"/>
    <w:rsid w:val="00C75B51"/>
    <w:rsid w:val="00C75D80"/>
    <w:rsid w:val="00C76085"/>
    <w:rsid w:val="00C80F09"/>
    <w:rsid w:val="00C81868"/>
    <w:rsid w:val="00C81B29"/>
    <w:rsid w:val="00C83737"/>
    <w:rsid w:val="00C83933"/>
    <w:rsid w:val="00C84437"/>
    <w:rsid w:val="00C84D8F"/>
    <w:rsid w:val="00C85044"/>
    <w:rsid w:val="00C862BB"/>
    <w:rsid w:val="00C86F3D"/>
    <w:rsid w:val="00C876C3"/>
    <w:rsid w:val="00C9054D"/>
    <w:rsid w:val="00C9152F"/>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648"/>
    <w:rsid w:val="00CC454D"/>
    <w:rsid w:val="00CC4DC0"/>
    <w:rsid w:val="00CC553E"/>
    <w:rsid w:val="00CC61CF"/>
    <w:rsid w:val="00CC66C1"/>
    <w:rsid w:val="00CD032A"/>
    <w:rsid w:val="00CD05AB"/>
    <w:rsid w:val="00CD4913"/>
    <w:rsid w:val="00CD4F9B"/>
    <w:rsid w:val="00CD52C9"/>
    <w:rsid w:val="00CD538B"/>
    <w:rsid w:val="00CD5A70"/>
    <w:rsid w:val="00CD75E2"/>
    <w:rsid w:val="00CD76C1"/>
    <w:rsid w:val="00CD7D5B"/>
    <w:rsid w:val="00CE08FA"/>
    <w:rsid w:val="00CE1C85"/>
    <w:rsid w:val="00CE3A1E"/>
    <w:rsid w:val="00CE4F6D"/>
    <w:rsid w:val="00CE5B97"/>
    <w:rsid w:val="00CE66DD"/>
    <w:rsid w:val="00CE6759"/>
    <w:rsid w:val="00CE6938"/>
    <w:rsid w:val="00CE7C95"/>
    <w:rsid w:val="00CF0699"/>
    <w:rsid w:val="00CF1286"/>
    <w:rsid w:val="00CF1838"/>
    <w:rsid w:val="00CF1A2D"/>
    <w:rsid w:val="00CF2179"/>
    <w:rsid w:val="00CF26A7"/>
    <w:rsid w:val="00CF3B86"/>
    <w:rsid w:val="00CF431B"/>
    <w:rsid w:val="00CF438B"/>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3DCE"/>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D48"/>
    <w:rsid w:val="00D36E2D"/>
    <w:rsid w:val="00D370D4"/>
    <w:rsid w:val="00D37600"/>
    <w:rsid w:val="00D41E16"/>
    <w:rsid w:val="00D420CE"/>
    <w:rsid w:val="00D4275E"/>
    <w:rsid w:val="00D43689"/>
    <w:rsid w:val="00D43E27"/>
    <w:rsid w:val="00D441A8"/>
    <w:rsid w:val="00D455B9"/>
    <w:rsid w:val="00D457BC"/>
    <w:rsid w:val="00D46861"/>
    <w:rsid w:val="00D46E8B"/>
    <w:rsid w:val="00D46EF3"/>
    <w:rsid w:val="00D52360"/>
    <w:rsid w:val="00D5281A"/>
    <w:rsid w:val="00D56227"/>
    <w:rsid w:val="00D56C34"/>
    <w:rsid w:val="00D57186"/>
    <w:rsid w:val="00D577BC"/>
    <w:rsid w:val="00D62ACE"/>
    <w:rsid w:val="00D63D50"/>
    <w:rsid w:val="00D66B74"/>
    <w:rsid w:val="00D67198"/>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16F8"/>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4B"/>
    <w:rsid w:val="00DC5B11"/>
    <w:rsid w:val="00DC6FF4"/>
    <w:rsid w:val="00DD0DF5"/>
    <w:rsid w:val="00DD298C"/>
    <w:rsid w:val="00DD31D4"/>
    <w:rsid w:val="00DD3DAD"/>
    <w:rsid w:val="00DD3DE7"/>
    <w:rsid w:val="00DD4A3C"/>
    <w:rsid w:val="00DD78DD"/>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0536"/>
    <w:rsid w:val="00E4231E"/>
    <w:rsid w:val="00E43246"/>
    <w:rsid w:val="00E43661"/>
    <w:rsid w:val="00E44BA6"/>
    <w:rsid w:val="00E45125"/>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672F"/>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A9"/>
    <w:rsid w:val="00ED0BBC"/>
    <w:rsid w:val="00ED18E0"/>
    <w:rsid w:val="00ED239F"/>
    <w:rsid w:val="00ED261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C12"/>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4673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F86"/>
    <w:rsid w:val="00F914CE"/>
    <w:rsid w:val="00F92FF5"/>
    <w:rsid w:val="00F93235"/>
    <w:rsid w:val="00F95C8A"/>
    <w:rsid w:val="00F95CB1"/>
    <w:rsid w:val="00F95D3F"/>
    <w:rsid w:val="00F96421"/>
    <w:rsid w:val="00F96913"/>
    <w:rsid w:val="00F96C1D"/>
    <w:rsid w:val="00F97564"/>
    <w:rsid w:val="00FA0815"/>
    <w:rsid w:val="00FA2541"/>
    <w:rsid w:val="00FA2FA5"/>
    <w:rsid w:val="00FA35AE"/>
    <w:rsid w:val="00FA4E38"/>
    <w:rsid w:val="00FA5602"/>
    <w:rsid w:val="00FA6DB3"/>
    <w:rsid w:val="00FA6E5E"/>
    <w:rsid w:val="00FA7510"/>
    <w:rsid w:val="00FA77C5"/>
    <w:rsid w:val="00FA7B9E"/>
    <w:rsid w:val="00FB238C"/>
    <w:rsid w:val="00FB3032"/>
    <w:rsid w:val="00FB3C68"/>
    <w:rsid w:val="00FB4810"/>
    <w:rsid w:val="00FB51B2"/>
    <w:rsid w:val="00FC1B04"/>
    <w:rsid w:val="00FC1F37"/>
    <w:rsid w:val="00FC3CFE"/>
    <w:rsid w:val="00FC3DD6"/>
    <w:rsid w:val="00FC49D6"/>
    <w:rsid w:val="00FC4E4C"/>
    <w:rsid w:val="00FC5372"/>
    <w:rsid w:val="00FC58B7"/>
    <w:rsid w:val="00FC6C83"/>
    <w:rsid w:val="00FC7DCB"/>
    <w:rsid w:val="00FD028A"/>
    <w:rsid w:val="00FD0C96"/>
    <w:rsid w:val="00FD2896"/>
    <w:rsid w:val="00FD2FFA"/>
    <w:rsid w:val="00FD38D0"/>
    <w:rsid w:val="00FD4AC5"/>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CF41CFFB-F4AE-4390-A2CB-4FBE823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Ericsson-0407</cp:lastModifiedBy>
  <cp:revision>2</cp:revision>
  <cp:lastPrinted>2014-09-10T09:04:00Z</cp:lastPrinted>
  <dcterms:created xsi:type="dcterms:W3CDTF">2022-04-11T15:02:00Z</dcterms:created>
  <dcterms:modified xsi:type="dcterms:W3CDTF">2022-04-11T15:02:00Z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